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3C757" w14:textId="0C20253C" w:rsidR="00823B8B" w:rsidRDefault="00F5188A">
      <w:pPr>
        <w:rPr>
          <w:noProof/>
        </w:rPr>
      </w:pPr>
      <w:r>
        <w:rPr>
          <w:noProof/>
        </w:rPr>
        <mc:AlternateContent>
          <mc:Choice Requires="wps">
            <w:drawing>
              <wp:anchor distT="45720" distB="45720" distL="114300" distR="114300" simplePos="0" relativeHeight="251662336" behindDoc="0" locked="0" layoutInCell="1" allowOverlap="1" wp14:anchorId="5F83414A" wp14:editId="2FDBA15F">
                <wp:simplePos x="0" y="0"/>
                <wp:positionH relativeFrom="column">
                  <wp:posOffset>-466726</wp:posOffset>
                </wp:positionH>
                <wp:positionV relativeFrom="page">
                  <wp:posOffset>333375</wp:posOffset>
                </wp:positionV>
                <wp:extent cx="4829175" cy="1150620"/>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150620"/>
                        </a:xfrm>
                        <a:prstGeom prst="rect">
                          <a:avLst/>
                        </a:prstGeom>
                        <a:solidFill>
                          <a:srgbClr val="FFFFFF"/>
                        </a:solidFill>
                        <a:ln w="9525">
                          <a:noFill/>
                          <a:miter lim="800000"/>
                          <a:headEnd/>
                          <a:tailEnd/>
                        </a:ln>
                      </wps:spPr>
                      <wps:txbx>
                        <w:txbxContent>
                          <w:p w14:paraId="3E29C258" w14:textId="77777777" w:rsidR="00447B00" w:rsidRPr="00447B00" w:rsidRDefault="00823B8B" w:rsidP="00447B00">
                            <w:pPr>
                              <w:pStyle w:val="Header"/>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Park at Flat Rock</w:t>
                            </w:r>
                            <w:r w:rsidR="00447B00"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Summer</w:t>
                            </w:r>
                            <w:r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9704D"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Invasive Species</w:t>
                            </w:r>
                            <w:r w:rsidR="00447B00"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9704D"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Scavenger Hunt</w:t>
                            </w:r>
                            <w:r w:rsidR="00447B00"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03F349" w14:textId="6B2ABDF3" w:rsidR="00447B00" w:rsidRPr="00447B00" w:rsidRDefault="00447B00" w:rsidP="00447B00">
                            <w:pPr>
                              <w:pStyle w:val="Header"/>
                              <w:rPr>
                                <w:rFonts w:ascii="Arial Black" w:hAnsi="Arial Black"/>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7B00">
                              <w:rPr>
                                <w:rFonts w:ascii="Arial Black" w:hAnsi="Arial Black"/>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parque en Flat Rock </w:t>
                            </w:r>
                            <w:r w:rsidRPr="00447B00">
                              <w:rPr>
                                <w:rFonts w:ascii="Arial Black" w:hAnsi="Arial Black"/>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Verano - Especies invasoras</w:t>
                            </w:r>
                          </w:p>
                          <w:p w14:paraId="3C2D7073" w14:textId="65991627" w:rsidR="0069704D" w:rsidRPr="0069704D" w:rsidRDefault="00447B00" w:rsidP="00447B00">
                            <w:pPr>
                              <w:pStyle w:val="Header"/>
                              <w:rPr>
                                <w:rFonts w:ascii="Arial Black" w:hAnsi="Arial Black"/>
                                <w:b/>
                                <w:bCs/>
                                <w:sz w:val="40"/>
                                <w:szCs w:val="40"/>
                              </w:rPr>
                            </w:pPr>
                            <w:r w:rsidRPr="00447B00">
                              <w:rPr>
                                <w:rFonts w:ascii="Arial Black" w:hAnsi="Arial Black"/>
                                <w:b/>
                                <w:bCs/>
                                <w:sz w:val="40"/>
                                <w:szCs w:val="40"/>
                              </w:rPr>
                              <w:t>Búsqueda de tesoros</w:t>
                            </w:r>
                          </w:p>
                          <w:p w14:paraId="71D31576" w14:textId="22D01A49" w:rsidR="0069704D" w:rsidRDefault="006970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3414A" id="_x0000_t202" coordsize="21600,21600" o:spt="202" path="m,l,21600r21600,l21600,xe">
                <v:stroke joinstyle="miter"/>
                <v:path gradientshapeok="t" o:connecttype="rect"/>
              </v:shapetype>
              <v:shape id="Text Box 2" o:spid="_x0000_s1026" type="#_x0000_t202" style="position:absolute;margin-left:-36.75pt;margin-top:26.25pt;width:380.25pt;height:9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kRIAIAABw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" stroked="f">
                <v:textbox>
                  <w:txbxContent>
                    <w:p w14:paraId="3E29C258" w14:textId="77777777" w:rsidR="00447B00" w:rsidRPr="00447B00" w:rsidRDefault="00823B8B" w:rsidP="00447B00">
                      <w:pPr>
                        <w:pStyle w:val="Header"/>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Park at Flat Rock</w:t>
                      </w:r>
                      <w:r w:rsidR="00447B00"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Summer</w:t>
                      </w:r>
                      <w:r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69704D"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Invasive Species</w:t>
                      </w:r>
                      <w:r w:rsidR="00447B00"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9704D"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Scavenger Hunt</w:t>
                      </w:r>
                      <w:r w:rsidR="00447B00" w:rsidRPr="00447B00">
                        <w:rPr>
                          <w:rFonts w:ascii="Arial Black" w:hAnsi="Arial Black"/>
                          <w:b/>
                          <w:bCs/>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03F349" w14:textId="6B2ABDF3" w:rsidR="00447B00" w:rsidRPr="00447B00" w:rsidRDefault="00447B00" w:rsidP="00447B00">
                      <w:pPr>
                        <w:pStyle w:val="Header"/>
                        <w:rPr>
                          <w:rFonts w:ascii="Arial Black" w:hAnsi="Arial Black"/>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47B00">
                        <w:rPr>
                          <w:rFonts w:ascii="Arial Black" w:hAnsi="Arial Black"/>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parque en Flat Rock </w:t>
                      </w:r>
                      <w:r w:rsidRPr="00447B00">
                        <w:rPr>
                          <w:rFonts w:ascii="Arial Black" w:hAnsi="Arial Black"/>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Verano - Especies invasoras</w:t>
                      </w:r>
                    </w:p>
                    <w:p w14:paraId="3C2D7073" w14:textId="65991627" w:rsidR="0069704D" w:rsidRPr="0069704D" w:rsidRDefault="00447B00" w:rsidP="00447B00">
                      <w:pPr>
                        <w:pStyle w:val="Header"/>
                        <w:rPr>
                          <w:rFonts w:ascii="Arial Black" w:hAnsi="Arial Black"/>
                          <w:b/>
                          <w:bCs/>
                          <w:sz w:val="40"/>
                          <w:szCs w:val="40"/>
                        </w:rPr>
                      </w:pPr>
                      <w:r w:rsidRPr="00447B00">
                        <w:rPr>
                          <w:rFonts w:ascii="Arial Black" w:hAnsi="Arial Black"/>
                          <w:b/>
                          <w:bCs/>
                          <w:sz w:val="40"/>
                          <w:szCs w:val="40"/>
                        </w:rPr>
                        <w:t>Búsqueda de tesoros</w:t>
                      </w:r>
                    </w:p>
                    <w:p w14:paraId="71D31576" w14:textId="22D01A49" w:rsidR="0069704D" w:rsidRDefault="0069704D"/>
                  </w:txbxContent>
                </v:textbox>
                <w10:wrap anchory="page"/>
              </v:shape>
            </w:pict>
          </mc:Fallback>
        </mc:AlternateContent>
      </w:r>
      <w:r w:rsidR="00252ACF">
        <w:rPr>
          <w:noProof/>
        </w:rPr>
        <w:drawing>
          <wp:anchor distT="0" distB="0" distL="114300" distR="114300" simplePos="0" relativeHeight="251719680" behindDoc="0" locked="0" layoutInCell="1" allowOverlap="1" wp14:anchorId="4BD5A0B6" wp14:editId="6458FB2B">
            <wp:simplePos x="0" y="0"/>
            <wp:positionH relativeFrom="column">
              <wp:posOffset>4381859</wp:posOffset>
            </wp:positionH>
            <wp:positionV relativeFrom="page">
              <wp:posOffset>295275</wp:posOffset>
            </wp:positionV>
            <wp:extent cx="2138294" cy="1819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3116" cy="1840394"/>
                    </a:xfrm>
                    <a:prstGeom prst="rect">
                      <a:avLst/>
                    </a:prstGeom>
                  </pic:spPr>
                </pic:pic>
              </a:graphicData>
            </a:graphic>
            <wp14:sizeRelH relativeFrom="margin">
              <wp14:pctWidth>0</wp14:pctWidth>
            </wp14:sizeRelH>
            <wp14:sizeRelV relativeFrom="margin">
              <wp14:pctHeight>0</wp14:pctHeight>
            </wp14:sizeRelV>
          </wp:anchor>
        </w:drawing>
      </w:r>
    </w:p>
    <w:p w14:paraId="3C50C73C" w14:textId="1C1C3C16" w:rsidR="00236E4E" w:rsidRDefault="00F5188A">
      <w:r>
        <w:rPr>
          <w:noProof/>
        </w:rPr>
        <mc:AlternateContent>
          <mc:Choice Requires="wps">
            <w:drawing>
              <wp:anchor distT="45720" distB="45720" distL="114300" distR="114300" simplePos="0" relativeHeight="251660288" behindDoc="0" locked="0" layoutInCell="1" allowOverlap="1" wp14:anchorId="01AC4AF9" wp14:editId="15C7FF1C">
                <wp:simplePos x="0" y="0"/>
                <wp:positionH relativeFrom="margin">
                  <wp:posOffset>-571500</wp:posOffset>
                </wp:positionH>
                <wp:positionV relativeFrom="page">
                  <wp:posOffset>1447800</wp:posOffset>
                </wp:positionV>
                <wp:extent cx="4227195" cy="260985"/>
                <wp:effectExtent l="0" t="0" r="1905"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260985"/>
                        </a:xfrm>
                        <a:prstGeom prst="rect">
                          <a:avLst/>
                        </a:prstGeom>
                        <a:solidFill>
                          <a:srgbClr val="FFFFFF"/>
                        </a:solidFill>
                        <a:ln w="9525">
                          <a:noFill/>
                          <a:miter lim="800000"/>
                          <a:headEnd/>
                          <a:tailEnd/>
                        </a:ln>
                      </wps:spPr>
                      <wps:txbx>
                        <w:txbxContent>
                          <w:p w14:paraId="108CFE29" w14:textId="77777777" w:rsidR="00F5188A" w:rsidRPr="00273BD2" w:rsidRDefault="00F5188A" w:rsidP="00F5188A">
                            <w:pPr>
                              <w:pStyle w:val="Default"/>
                              <w:jc w:val="center"/>
                              <w:rPr>
                                <w:rFonts w:ascii="Times New Roman" w:hAnsi="Times New Roman" w:cs="Times New Roman"/>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BD2">
                              <w:rPr>
                                <w:rFonts w:ascii="Times New Roman" w:hAnsi="Times New Roman" w:cs="Times New Roman"/>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Marque la casilla de cada especie que pueda encontrar</w:t>
                            </w:r>
                          </w:p>
                          <w:p w14:paraId="3A2A3B03" w14:textId="5905A899" w:rsidR="0069704D" w:rsidRPr="00F5188A" w:rsidRDefault="0069704D" w:rsidP="00F5188A">
                            <w:pPr>
                              <w:pStyle w:val="Default"/>
                              <w:jc w:val="center"/>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88A">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 the box for each species you can find.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C4AF9" id="_x0000_s1027" type="#_x0000_t202" style="position:absolute;margin-left:-45pt;margin-top:114pt;width:332.85pt;height:20.5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" stroked="f">
                <v:textbox style="mso-fit-shape-to-text:t">
                  <w:txbxContent>
                    <w:p w14:paraId="108CFE29" w14:textId="77777777" w:rsidR="00F5188A" w:rsidRPr="00273BD2" w:rsidRDefault="00F5188A" w:rsidP="00F5188A">
                      <w:pPr>
                        <w:pStyle w:val="Default"/>
                        <w:jc w:val="center"/>
                        <w:rPr>
                          <w:rFonts w:ascii="Times New Roman" w:hAnsi="Times New Roman" w:cs="Times New Roman"/>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BD2">
                        <w:rPr>
                          <w:rFonts w:ascii="Times New Roman" w:hAnsi="Times New Roman" w:cs="Times New Roman"/>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Marque la casilla de cada especie que pueda encontrar</w:t>
                      </w:r>
                    </w:p>
                    <w:p w14:paraId="3A2A3B03" w14:textId="5905A899" w:rsidR="0069704D" w:rsidRPr="00F5188A" w:rsidRDefault="0069704D" w:rsidP="00F5188A">
                      <w:pPr>
                        <w:pStyle w:val="Default"/>
                        <w:jc w:val="center"/>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188A">
                        <w:rPr>
                          <w:rFonts w:ascii="Times New Roman" w:hAnsi="Times New Roman" w:cs="Times New Roman"/>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 the box for each species you can find.</w:t>
                      </w:r>
                    </w:p>
                  </w:txbxContent>
                </v:textbox>
                <w10:wrap anchorx="margin" anchory="page"/>
              </v:shape>
            </w:pict>
          </mc:Fallback>
        </mc:AlternateContent>
      </w:r>
    </w:p>
    <w:p w14:paraId="2B60F283" w14:textId="2840DC07" w:rsidR="00236E4E" w:rsidRDefault="00236E4E">
      <w:pPr>
        <w:rPr>
          <w:noProof/>
        </w:rPr>
      </w:pPr>
    </w:p>
    <w:p w14:paraId="546D9F9E" w14:textId="5B45CD23" w:rsidR="00252ACF" w:rsidRDefault="00447B00">
      <w:pPr>
        <w:rPr>
          <w:noProof/>
        </w:rPr>
      </w:pPr>
      <w:r>
        <w:rPr>
          <w:noProof/>
        </w:rPr>
        <w:drawing>
          <wp:anchor distT="0" distB="0" distL="114300" distR="114300" simplePos="0" relativeHeight="251735040" behindDoc="0" locked="0" layoutInCell="1" allowOverlap="1" wp14:anchorId="648C4CF7" wp14:editId="4FDB2064">
            <wp:simplePos x="0" y="0"/>
            <wp:positionH relativeFrom="margin">
              <wp:posOffset>-600710</wp:posOffset>
            </wp:positionH>
            <wp:positionV relativeFrom="paragraph">
              <wp:posOffset>267335</wp:posOffset>
            </wp:positionV>
            <wp:extent cx="1190625" cy="1717040"/>
            <wp:effectExtent l="0" t="0" r="9525" b="0"/>
            <wp:wrapThrough wrapText="bothSides">
              <wp:wrapPolygon edited="0">
                <wp:start x="0" y="0"/>
                <wp:lineTo x="0" y="21328"/>
                <wp:lineTo x="21427" y="21328"/>
                <wp:lineTo x="2142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0625" cy="1717040"/>
                    </a:xfrm>
                    <a:prstGeom prst="rect">
                      <a:avLst/>
                    </a:prstGeom>
                  </pic:spPr>
                </pic:pic>
              </a:graphicData>
            </a:graphic>
            <wp14:sizeRelH relativeFrom="margin">
              <wp14:pctWidth>0</wp14:pctWidth>
            </wp14:sizeRelH>
            <wp14:sizeRelV relativeFrom="margin">
              <wp14:pctHeight>0</wp14:pctHeight>
            </wp14:sizeRelV>
          </wp:anchor>
        </w:drawing>
      </w:r>
    </w:p>
    <w:p w14:paraId="04FC90FD" w14:textId="71BB02B6" w:rsidR="00252ACF" w:rsidRDefault="00BF02E0" w:rsidP="00447B00">
      <w:pPr>
        <w:ind w:left="-990"/>
        <w:rPr>
          <w:noProof/>
        </w:rPr>
      </w:pPr>
      <w:r>
        <w:rPr>
          <w:noProof/>
        </w:rPr>
        <mc:AlternateContent>
          <mc:Choice Requires="wps">
            <w:drawing>
              <wp:anchor distT="0" distB="0" distL="114300" distR="114300" simplePos="0" relativeHeight="251666432" behindDoc="0" locked="0" layoutInCell="1" allowOverlap="1" wp14:anchorId="4466C7F7" wp14:editId="52EA3FB6">
                <wp:simplePos x="0" y="0"/>
                <wp:positionH relativeFrom="column">
                  <wp:posOffset>4509135</wp:posOffset>
                </wp:positionH>
                <wp:positionV relativeFrom="page">
                  <wp:posOffset>2146935</wp:posOffset>
                </wp:positionV>
                <wp:extent cx="205740" cy="175260"/>
                <wp:effectExtent l="0" t="0" r="22860" b="15240"/>
                <wp:wrapNone/>
                <wp:docPr id="7" name="Rectangle 7"/>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A2320" id="Rectangle 7" o:spid="_x0000_s1026" style="position:absolute;margin-left:355.05pt;margin-top:169.05pt;width:16.2pt;height:13.8pt;z-index:2516664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" filled="f" strokecolor="black [3213]" strokeweight="1pt">
                <w10:wrap anchory="page"/>
              </v:rect>
            </w:pict>
          </mc:Fallback>
        </mc:AlternateContent>
      </w:r>
      <w:r>
        <w:rPr>
          <w:noProof/>
        </w:rPr>
        <mc:AlternateContent>
          <mc:Choice Requires="wps">
            <w:drawing>
              <wp:anchor distT="45720" distB="45720" distL="114300" distR="114300" simplePos="0" relativeHeight="251665408" behindDoc="0" locked="0" layoutInCell="1" allowOverlap="1" wp14:anchorId="2A5F2628" wp14:editId="469770A3">
                <wp:simplePos x="0" y="0"/>
                <wp:positionH relativeFrom="margin">
                  <wp:posOffset>2322830</wp:posOffset>
                </wp:positionH>
                <wp:positionV relativeFrom="page">
                  <wp:posOffset>2066925</wp:posOffset>
                </wp:positionV>
                <wp:extent cx="4198620" cy="1137920"/>
                <wp:effectExtent l="0" t="0" r="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137920"/>
                        </a:xfrm>
                        <a:prstGeom prst="rect">
                          <a:avLst/>
                        </a:prstGeom>
                        <a:solidFill>
                          <a:srgbClr val="FFFFFF"/>
                        </a:solidFill>
                        <a:ln w="9525">
                          <a:noFill/>
                          <a:miter lim="800000"/>
                          <a:headEnd/>
                          <a:tailEnd/>
                        </a:ln>
                      </wps:spPr>
                      <wps:txbx>
                        <w:txbxContent>
                          <w:p w14:paraId="3CC32E70" w14:textId="6E5581D0" w:rsidR="00823B8B" w:rsidRPr="00863DCA" w:rsidRDefault="00165B94">
                            <w:pPr>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Hiedra Inglesa/ </w:t>
                            </w:r>
                            <w:r w:rsidR="00823B8B"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English Ivy</w:t>
                            </w:r>
                          </w:p>
                          <w:p w14:paraId="495CBAF8" w14:textId="3D1FD7D4" w:rsidR="00236E4E" w:rsidRPr="00273BD2" w:rsidRDefault="00823B8B">
                            <w:pPr>
                              <w:rPr>
                                <w:rFonts w:ascii="Times New Roman" w:hAnsi="Times New Roman" w:cs="Times New Roman"/>
                                <w:i/>
                                <w:lang w:val="es-ES"/>
                              </w:rPr>
                            </w:pPr>
                            <w:r w:rsidRPr="00863DCA">
                              <w:rPr>
                                <w:rFonts w:ascii="Times New Roman" w:hAnsi="Times New Roman" w:cs="Times New Roman"/>
                                <w:i/>
                              </w:rPr>
                              <w:t>Evergreen vine that likes to grow up trees, fences, and walls. The leaves are dark green with light green to white veins.</w:t>
                            </w:r>
                            <w:r w:rsidR="00165B94" w:rsidRPr="00863DCA">
                              <w:rPr>
                                <w:rFonts w:ascii="Times New Roman" w:hAnsi="Times New Roman" w:cs="Times New Roman"/>
                                <w:i/>
                              </w:rPr>
                              <w:t xml:space="preserve"> </w:t>
                            </w:r>
                            <w:r w:rsidR="00236E4E" w:rsidRPr="00273BD2">
                              <w:rPr>
                                <w:rFonts w:ascii="Times New Roman" w:hAnsi="Times New Roman" w:cs="Times New Roman"/>
                                <w:i/>
                                <w:lang w:val="es-ES"/>
                              </w:rPr>
                              <w:t>Will engulf and kill trees.</w:t>
                            </w:r>
                          </w:p>
                          <w:p w14:paraId="14012E94" w14:textId="31E8EFC8" w:rsidR="00020929" w:rsidRPr="00273BD2" w:rsidRDefault="00020929">
                            <w:pPr>
                              <w:rPr>
                                <w:rFonts w:ascii="Times New Roman" w:hAnsi="Times New Roman" w:cs="Times New Roman"/>
                                <w:lang w:val="es-ES"/>
                              </w:rPr>
                            </w:pPr>
                            <w:r w:rsidRPr="00273BD2">
                              <w:rPr>
                                <w:rFonts w:ascii="Times New Roman" w:hAnsi="Times New Roman" w:cs="Times New Roman"/>
                                <w:lang w:val="es-ES"/>
                              </w:rPr>
                              <w:t xml:space="preserve">Enredadera de hoja perenne que le gusta cultivar árboles, cercas y paredes. Las hojas son de color verde oscuro con </w:t>
                            </w:r>
                            <w:r w:rsidR="00165B94" w:rsidRPr="00273BD2">
                              <w:rPr>
                                <w:rFonts w:ascii="Times New Roman" w:hAnsi="Times New Roman" w:cs="Times New Roman"/>
                                <w:lang w:val="es-ES"/>
                              </w:rPr>
                              <w:t>venas de color verde claro a blanco.</w:t>
                            </w:r>
                            <w:r w:rsidRPr="00273BD2">
                              <w:rPr>
                                <w:rFonts w:ascii="Times New Roman" w:hAnsi="Times New Roman" w:cs="Times New Roman"/>
                                <w:lang w:val="es-ES"/>
                              </w:rPr>
                              <w:t>Engullirá y matará árboles.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F2628" id="_x0000_s1028" type="#_x0000_t202" style="position:absolute;left:0;text-align:left;margin-left:182.9pt;margin-top:162.75pt;width:330.6pt;height:89.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" stroked="f">
                <v:textbox style="mso-fit-shape-to-text:t">
                  <w:txbxContent>
                    <w:p w14:paraId="3CC32E70" w14:textId="6E5581D0" w:rsidR="00823B8B" w:rsidRPr="00863DCA" w:rsidRDefault="00165B94">
                      <w:pPr>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Hiedra Inglesa/ </w:t>
                      </w:r>
                      <w:r w:rsidR="00823B8B"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English Ivy</w:t>
                      </w:r>
                    </w:p>
                    <w:p w14:paraId="495CBAF8" w14:textId="3D1FD7D4" w:rsidR="00236E4E" w:rsidRPr="00273BD2" w:rsidRDefault="00823B8B">
                      <w:pPr>
                        <w:rPr>
                          <w:rFonts w:ascii="Times New Roman" w:hAnsi="Times New Roman" w:cs="Times New Roman"/>
                          <w:i/>
                          <w:lang w:val="es-ES"/>
                        </w:rPr>
                      </w:pPr>
                      <w:r w:rsidRPr="00863DCA">
                        <w:rPr>
                          <w:rFonts w:ascii="Times New Roman" w:hAnsi="Times New Roman" w:cs="Times New Roman"/>
                          <w:i/>
                        </w:rPr>
                        <w:t>Evergreen vine that likes to grow up trees, fences, and walls. The leaves are dark green with light green to white veins.</w:t>
                      </w:r>
                      <w:r w:rsidR="00165B94" w:rsidRPr="00863DCA">
                        <w:rPr>
                          <w:rFonts w:ascii="Times New Roman" w:hAnsi="Times New Roman" w:cs="Times New Roman"/>
                          <w:i/>
                        </w:rPr>
                        <w:t xml:space="preserve"> </w:t>
                      </w:r>
                      <w:r w:rsidR="00236E4E" w:rsidRPr="00273BD2">
                        <w:rPr>
                          <w:rFonts w:ascii="Times New Roman" w:hAnsi="Times New Roman" w:cs="Times New Roman"/>
                          <w:i/>
                          <w:lang w:val="es-ES"/>
                        </w:rPr>
                        <w:t>Will engulf and kill trees.</w:t>
                      </w:r>
                    </w:p>
                    <w:p w14:paraId="14012E94" w14:textId="31E8EFC8" w:rsidR="00020929" w:rsidRPr="00273BD2" w:rsidRDefault="00020929">
                      <w:pPr>
                        <w:rPr>
                          <w:rFonts w:ascii="Times New Roman" w:hAnsi="Times New Roman" w:cs="Times New Roman"/>
                          <w:lang w:val="es-ES"/>
                        </w:rPr>
                      </w:pPr>
                      <w:r w:rsidRPr="00273BD2">
                        <w:rPr>
                          <w:rFonts w:ascii="Times New Roman" w:hAnsi="Times New Roman" w:cs="Times New Roman"/>
                          <w:lang w:val="es-ES"/>
                        </w:rPr>
                        <w:t xml:space="preserve">Enredadera de hoja perenne que le gusta cultivar árboles, cercas y paredes. Las hojas son de color verde oscuro con </w:t>
                      </w:r>
                      <w:r w:rsidR="00165B94" w:rsidRPr="00273BD2">
                        <w:rPr>
                          <w:rFonts w:ascii="Times New Roman" w:hAnsi="Times New Roman" w:cs="Times New Roman"/>
                          <w:lang w:val="es-ES"/>
                        </w:rPr>
                        <w:t>venas de color verde claro a blanco.</w:t>
                      </w:r>
                      <w:r w:rsidRPr="00273BD2">
                        <w:rPr>
                          <w:rFonts w:ascii="Times New Roman" w:hAnsi="Times New Roman" w:cs="Times New Roman"/>
                          <w:lang w:val="es-ES"/>
                        </w:rPr>
                        <w:t>Engullirá y matará árboles.</w:t>
                      </w:r>
                    </w:p>
                  </w:txbxContent>
                </v:textbox>
                <w10:wrap anchorx="margin" anchory="page"/>
              </v:shape>
            </w:pict>
          </mc:Fallback>
        </mc:AlternateContent>
      </w:r>
      <w:r w:rsidR="00FB6DD0">
        <w:rPr>
          <w:noProof/>
        </w:rPr>
        <w:drawing>
          <wp:inline distT="0" distB="0" distL="0" distR="0" wp14:anchorId="0B7EECBB" wp14:editId="39419E7A">
            <wp:extent cx="2187356" cy="1457325"/>
            <wp:effectExtent l="0" t="0" r="3810" b="0"/>
            <wp:docPr id="2" name="Picture 2" descr="http://3.bp.blogspot.com/-faa6Qp2ewLA/Up71EDNo6oI/AAAAAAAAARQ/FRJRKEZZYM0/s1600/2013_05_04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faa6Qp2ewLA/Up71EDNo6oI/AAAAAAAAARQ/FRJRKEZZYM0/s1600/2013_05_04_01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9223" cy="1465232"/>
                    </a:xfrm>
                    <a:prstGeom prst="rect">
                      <a:avLst/>
                    </a:prstGeom>
                    <a:noFill/>
                    <a:ln>
                      <a:noFill/>
                    </a:ln>
                  </pic:spPr>
                </pic:pic>
              </a:graphicData>
            </a:graphic>
          </wp:inline>
        </w:drawing>
      </w:r>
    </w:p>
    <w:p w14:paraId="4076AD75" w14:textId="7D8A579E" w:rsidR="0045765B" w:rsidRDefault="0045765B">
      <w:pPr>
        <w:rPr>
          <w:noProof/>
        </w:rPr>
      </w:pPr>
    </w:p>
    <w:p w14:paraId="534AA273" w14:textId="26A741C1" w:rsidR="00AE5C09" w:rsidRDefault="0020383B">
      <w:r>
        <w:rPr>
          <w:noProof/>
        </w:rPr>
        <w:drawing>
          <wp:anchor distT="0" distB="0" distL="114300" distR="114300" simplePos="0" relativeHeight="251668480" behindDoc="0" locked="0" layoutInCell="1" allowOverlap="1" wp14:anchorId="73275360" wp14:editId="7AC397AB">
            <wp:simplePos x="0" y="0"/>
            <wp:positionH relativeFrom="column">
              <wp:posOffset>2638425</wp:posOffset>
            </wp:positionH>
            <wp:positionV relativeFrom="page">
              <wp:posOffset>3924300</wp:posOffset>
            </wp:positionV>
            <wp:extent cx="2477770" cy="1457325"/>
            <wp:effectExtent l="0" t="0" r="0" b="9525"/>
            <wp:wrapThrough wrapText="bothSides">
              <wp:wrapPolygon edited="0">
                <wp:start x="0" y="0"/>
                <wp:lineTo x="0" y="21459"/>
                <wp:lineTo x="21423" y="21459"/>
                <wp:lineTo x="21423" y="0"/>
                <wp:lineTo x="0" y="0"/>
              </wp:wrapPolygon>
            </wp:wrapThrough>
            <wp:docPr id="9" name="Picture 9" descr="A close 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plant&#10;&#10;Description automatically generated with low confidence"/>
                    <pic:cNvPicPr/>
                  </pic:nvPicPr>
                  <pic:blipFill rotWithShape="1">
                    <a:blip r:embed="rId10">
                      <a:extLst>
                        <a:ext uri="{28A0092B-C50C-407E-A947-70E740481C1C}">
                          <a14:useLocalDpi xmlns:a14="http://schemas.microsoft.com/office/drawing/2010/main" val="0"/>
                        </a:ext>
                      </a:extLst>
                    </a:blip>
                    <a:srcRect b="11674"/>
                    <a:stretch/>
                  </pic:blipFill>
                  <pic:spPr bwMode="auto">
                    <a:xfrm>
                      <a:off x="0" y="0"/>
                      <a:ext cx="247777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5A2FEE" w14:textId="38153FDD" w:rsidR="00AE5C09" w:rsidRDefault="00FB6DD0">
      <w:r>
        <w:rPr>
          <w:noProof/>
        </w:rPr>
        <w:drawing>
          <wp:anchor distT="0" distB="0" distL="114300" distR="114300" simplePos="0" relativeHeight="251720704" behindDoc="0" locked="0" layoutInCell="1" allowOverlap="1" wp14:anchorId="5C0C5C09" wp14:editId="06B4ED14">
            <wp:simplePos x="0" y="0"/>
            <wp:positionH relativeFrom="column">
              <wp:posOffset>4639945</wp:posOffset>
            </wp:positionH>
            <wp:positionV relativeFrom="paragraph">
              <wp:posOffset>9525</wp:posOffset>
            </wp:positionV>
            <wp:extent cx="1879600" cy="1393825"/>
            <wp:effectExtent l="0" t="0" r="6350" b="0"/>
            <wp:wrapThrough wrapText="bothSides">
              <wp:wrapPolygon edited="0">
                <wp:start x="0" y="0"/>
                <wp:lineTo x="0" y="21256"/>
                <wp:lineTo x="21454" y="21256"/>
                <wp:lineTo x="21454" y="0"/>
                <wp:lineTo x="0" y="0"/>
              </wp:wrapPolygon>
            </wp:wrapThrough>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507" t="29259" r="23284" b="3265"/>
                    <a:stretch/>
                  </pic:blipFill>
                  <pic:spPr bwMode="auto">
                    <a:xfrm>
                      <a:off x="0" y="0"/>
                      <a:ext cx="1879600" cy="139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B5CEF5" w14:textId="45FCF106" w:rsidR="00AE5C09" w:rsidRDefault="00863DCA">
      <w:r>
        <w:rPr>
          <w:noProof/>
        </w:rPr>
        <mc:AlternateContent>
          <mc:Choice Requires="wps">
            <w:drawing>
              <wp:anchor distT="45720" distB="45720" distL="114300" distR="114300" simplePos="0" relativeHeight="251687936" behindDoc="0" locked="0" layoutInCell="1" allowOverlap="1" wp14:anchorId="2120B394" wp14:editId="13B73D70">
                <wp:simplePos x="0" y="0"/>
                <wp:positionH relativeFrom="column">
                  <wp:posOffset>-714375</wp:posOffset>
                </wp:positionH>
                <wp:positionV relativeFrom="page">
                  <wp:posOffset>3742690</wp:posOffset>
                </wp:positionV>
                <wp:extent cx="3505200" cy="223837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238375"/>
                        </a:xfrm>
                        <a:prstGeom prst="rect">
                          <a:avLst/>
                        </a:prstGeom>
                        <a:solidFill>
                          <a:srgbClr val="FFFFFF"/>
                        </a:solidFill>
                        <a:ln w="9525">
                          <a:noFill/>
                          <a:miter lim="800000"/>
                          <a:headEnd/>
                          <a:tailEnd/>
                        </a:ln>
                      </wps:spPr>
                      <wps:txbx>
                        <w:txbxContent>
                          <w:p w14:paraId="3E2AD780" w14:textId="062CEE3C" w:rsidR="00AE5C09" w:rsidRPr="00863DCA" w:rsidRDefault="00165B94" w:rsidP="00236E4E">
                            <w:pPr>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Baya de Vino/ </w:t>
                            </w:r>
                            <w:r w:rsidR="00AE5C09"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Wineberry </w:t>
                            </w:r>
                          </w:p>
                          <w:p w14:paraId="0F677C7F" w14:textId="20AE8EFB" w:rsidR="00AE5C09" w:rsidRPr="00863DCA" w:rsidRDefault="00AE5C09" w:rsidP="00236E4E">
                            <w:pPr>
                              <w:rPr>
                                <w:rFonts w:ascii="Times New Roman" w:hAnsi="Times New Roman" w:cs="Times New Roman"/>
                                <w:i/>
                                <w:sz w:val="21"/>
                                <w:szCs w:val="21"/>
                              </w:rPr>
                            </w:pPr>
                            <w:r w:rsidRPr="00863DCA">
                              <w:rPr>
                                <w:rFonts w:ascii="Times New Roman" w:hAnsi="Times New Roman" w:cs="Times New Roman"/>
                                <w:i/>
                                <w:sz w:val="21"/>
                                <w:szCs w:val="21"/>
                              </w:rPr>
                              <w:t xml:space="preserve">Invasive shrub that looks similar to raspberries and blackberries. Easy to identify in winter due to bright red hairy branches, with red thorns. Will take over an area, pushing native plant species and creating uninhabitable spaces for native animal species. </w:t>
                            </w:r>
                          </w:p>
                          <w:p w14:paraId="63AFF8DD" w14:textId="664CE803" w:rsidR="00165B94" w:rsidRPr="00273BD2" w:rsidRDefault="00165B94" w:rsidP="00165B94">
                            <w:pPr>
                              <w:rPr>
                                <w:rFonts w:ascii="Times New Roman" w:hAnsi="Times New Roman" w:cs="Times New Roman"/>
                                <w:sz w:val="21"/>
                                <w:szCs w:val="21"/>
                                <w:lang w:val="es-ES"/>
                              </w:rPr>
                            </w:pPr>
                            <w:r w:rsidRPr="00273BD2">
                              <w:rPr>
                                <w:rFonts w:ascii="Times New Roman" w:hAnsi="Times New Roman" w:cs="Times New Roman"/>
                                <w:sz w:val="21"/>
                                <w:szCs w:val="21"/>
                                <w:lang w:val="es-ES"/>
                              </w:rPr>
                              <w:t>Arbusto invasor que se parece a las frambuesas y las moras. Fácil de identificar en invierno debido a las ramas peludas de colo</w:t>
                            </w:r>
                            <w:r w:rsidR="00F5188A" w:rsidRPr="00273BD2">
                              <w:rPr>
                                <w:rFonts w:ascii="Times New Roman" w:hAnsi="Times New Roman" w:cs="Times New Roman"/>
                                <w:sz w:val="21"/>
                                <w:szCs w:val="21"/>
                                <w:lang w:val="es-ES"/>
                              </w:rPr>
                              <w:t>r rojo vivo, con espinas rojas.</w:t>
                            </w:r>
                            <w:r w:rsidRPr="00273BD2">
                              <w:rPr>
                                <w:rFonts w:ascii="Times New Roman" w:hAnsi="Times New Roman" w:cs="Times New Roman"/>
                                <w:sz w:val="21"/>
                                <w:szCs w:val="21"/>
                                <w:lang w:val="es-ES"/>
                              </w:rPr>
                              <w:t>Se apoderará de un área, impulsando las especies de plantas nativas y creando espacios inhabitables para las especies de animales nativos.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0B394" id="_x0000_s1029" type="#_x0000_t202" style="position:absolute;margin-left:-56.25pt;margin-top:294.7pt;width:276pt;height:176.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" stroked="f">
                <v:textbox>
                  <w:txbxContent>
                    <w:p w14:paraId="3E2AD780" w14:textId="062CEE3C" w:rsidR="00AE5C09" w:rsidRPr="00863DCA" w:rsidRDefault="00165B94" w:rsidP="00236E4E">
                      <w:pPr>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Baya de Vino/ </w:t>
                      </w:r>
                      <w:r w:rsidR="00AE5C09" w:rsidRPr="00863DCA">
                        <w:rPr>
                          <w:rFonts w:ascii="Arial Black" w:hAnsi="Arial Black"/>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Wineberry </w:t>
                      </w:r>
                    </w:p>
                    <w:p w14:paraId="0F677C7F" w14:textId="20AE8EFB" w:rsidR="00AE5C09" w:rsidRPr="00863DCA" w:rsidRDefault="00AE5C09" w:rsidP="00236E4E">
                      <w:pPr>
                        <w:rPr>
                          <w:rFonts w:ascii="Times New Roman" w:hAnsi="Times New Roman" w:cs="Times New Roman"/>
                          <w:i/>
                          <w:sz w:val="21"/>
                          <w:szCs w:val="21"/>
                        </w:rPr>
                      </w:pPr>
                      <w:r w:rsidRPr="00863DCA">
                        <w:rPr>
                          <w:rFonts w:ascii="Times New Roman" w:hAnsi="Times New Roman" w:cs="Times New Roman"/>
                          <w:i/>
                          <w:sz w:val="21"/>
                          <w:szCs w:val="21"/>
                        </w:rPr>
                        <w:t xml:space="preserve">Invasive shrub that looks similar to raspberries and blackberries. Easy to identify in winter due to bright red hairy branches, with red thorns. Will take over an area, pushing native plant species and creating uninhabitable spaces for native animal species. </w:t>
                      </w:r>
                    </w:p>
                    <w:p w14:paraId="63AFF8DD" w14:textId="664CE803" w:rsidR="00165B94" w:rsidRPr="00273BD2" w:rsidRDefault="00165B94" w:rsidP="00165B94">
                      <w:pPr>
                        <w:rPr>
                          <w:rFonts w:ascii="Times New Roman" w:hAnsi="Times New Roman" w:cs="Times New Roman"/>
                          <w:sz w:val="21"/>
                          <w:szCs w:val="21"/>
                          <w:lang w:val="es-ES"/>
                        </w:rPr>
                      </w:pPr>
                      <w:r w:rsidRPr="00273BD2">
                        <w:rPr>
                          <w:rFonts w:ascii="Times New Roman" w:hAnsi="Times New Roman" w:cs="Times New Roman"/>
                          <w:sz w:val="21"/>
                          <w:szCs w:val="21"/>
                          <w:lang w:val="es-ES"/>
                        </w:rPr>
                        <w:t>Arbusto invasor que se parece a las frambuesas y las moras. Fácil de identificar en invierno debido a las ramas peludas de colo</w:t>
                      </w:r>
                      <w:r w:rsidR="00F5188A" w:rsidRPr="00273BD2">
                        <w:rPr>
                          <w:rFonts w:ascii="Times New Roman" w:hAnsi="Times New Roman" w:cs="Times New Roman"/>
                          <w:sz w:val="21"/>
                          <w:szCs w:val="21"/>
                          <w:lang w:val="es-ES"/>
                        </w:rPr>
                        <w:t>r rojo vivo, con espinas rojas.</w:t>
                      </w:r>
                      <w:r w:rsidRPr="00273BD2">
                        <w:rPr>
                          <w:rFonts w:ascii="Times New Roman" w:hAnsi="Times New Roman" w:cs="Times New Roman"/>
                          <w:sz w:val="21"/>
                          <w:szCs w:val="21"/>
                          <w:lang w:val="es-ES"/>
                        </w:rPr>
                        <w:t>Se apoderará de un área, impulsando las especies de plantas nativas y creando espacios inhabitables para las especies de animales nativos.</w:t>
                      </w:r>
                    </w:p>
                  </w:txbxContent>
                </v:textbox>
                <w10:wrap anchory="page"/>
              </v:shape>
            </w:pict>
          </mc:Fallback>
        </mc:AlternateContent>
      </w:r>
    </w:p>
    <w:p w14:paraId="7F7171FB" w14:textId="2CC5CBC2" w:rsidR="00AE5C09" w:rsidRDefault="00AE5C09">
      <w:r>
        <w:rPr>
          <w:noProof/>
        </w:rPr>
        <mc:AlternateContent>
          <mc:Choice Requires="wps">
            <w:drawing>
              <wp:anchor distT="0" distB="0" distL="114300" distR="114300" simplePos="0" relativeHeight="251688960" behindDoc="0" locked="0" layoutInCell="1" allowOverlap="1" wp14:anchorId="5862DF8A" wp14:editId="553C5776">
                <wp:simplePos x="0" y="0"/>
                <wp:positionH relativeFrom="column">
                  <wp:posOffset>1329055</wp:posOffset>
                </wp:positionH>
                <wp:positionV relativeFrom="page">
                  <wp:posOffset>3833495</wp:posOffset>
                </wp:positionV>
                <wp:extent cx="205740" cy="175260"/>
                <wp:effectExtent l="0" t="0" r="22860" b="15240"/>
                <wp:wrapNone/>
                <wp:docPr id="24" name="Rectangle 24"/>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FA7A2" id="Rectangle 24" o:spid="_x0000_s1026" style="position:absolute;margin-left:104.65pt;margin-top:301.85pt;width:16.2pt;height:13.8pt;z-index:2516889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" filled="f" strokecolor="black [3213]" strokeweight="1pt">
                <w10:wrap anchory="page"/>
              </v:rect>
            </w:pict>
          </mc:Fallback>
        </mc:AlternateContent>
      </w:r>
    </w:p>
    <w:p w14:paraId="1EAA70F5" w14:textId="33F12F4A" w:rsidR="00AE5C09" w:rsidRDefault="00AE5C09"/>
    <w:p w14:paraId="4B61C612" w14:textId="00B7EB97" w:rsidR="00AE5C09" w:rsidRDefault="00AE5C09"/>
    <w:p w14:paraId="563C9B44" w14:textId="3EAFC277" w:rsidR="00AE5C09" w:rsidRDefault="0020383B">
      <w:r>
        <w:rPr>
          <w:noProof/>
        </w:rPr>
        <w:drawing>
          <wp:anchor distT="0" distB="0" distL="114300" distR="114300" simplePos="0" relativeHeight="251721728" behindDoc="0" locked="0" layoutInCell="1" allowOverlap="1" wp14:anchorId="230AF088" wp14:editId="3979FF75">
            <wp:simplePos x="0" y="0"/>
            <wp:positionH relativeFrom="margin">
              <wp:posOffset>-609600</wp:posOffset>
            </wp:positionH>
            <wp:positionV relativeFrom="paragraph">
              <wp:posOffset>305435</wp:posOffset>
            </wp:positionV>
            <wp:extent cx="1610360" cy="1495425"/>
            <wp:effectExtent l="0" t="0" r="8890" b="9525"/>
            <wp:wrapThrough wrapText="bothSides">
              <wp:wrapPolygon edited="0">
                <wp:start x="0" y="0"/>
                <wp:lineTo x="0" y="21462"/>
                <wp:lineTo x="21464" y="21462"/>
                <wp:lineTo x="21464" y="0"/>
                <wp:lineTo x="0" y="0"/>
              </wp:wrapPolygon>
            </wp:wrapThrough>
            <wp:docPr id="10" name="Picture 10" descr="https://images.mobot.org/PlantRecordsVol2/prod/large960/00018000/18542_B514-0520091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mobot.org/PlantRecordsVol2/prod/large960/00018000/18542_B514-0520091gk.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022" t="14893" r="9288"/>
                    <a:stretch/>
                  </pic:blipFill>
                  <pic:spPr bwMode="auto">
                    <a:xfrm>
                      <a:off x="0" y="0"/>
                      <a:ext cx="1610360"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FAC73" w14:textId="7C033AC5" w:rsidR="00AE5C09" w:rsidRDefault="0020383B">
      <w:r>
        <w:rPr>
          <w:noProof/>
        </w:rPr>
        <w:drawing>
          <wp:anchor distT="0" distB="0" distL="114300" distR="114300" simplePos="0" relativeHeight="251723776" behindDoc="0" locked="0" layoutInCell="1" allowOverlap="1" wp14:anchorId="71888264" wp14:editId="4E39C362">
            <wp:simplePos x="0" y="0"/>
            <wp:positionH relativeFrom="column">
              <wp:posOffset>809625</wp:posOffset>
            </wp:positionH>
            <wp:positionV relativeFrom="paragraph">
              <wp:posOffset>12700</wp:posOffset>
            </wp:positionV>
            <wp:extent cx="1943100" cy="1140460"/>
            <wp:effectExtent l="0" t="0" r="0" b="2540"/>
            <wp:wrapThrough wrapText="bothSides">
              <wp:wrapPolygon edited="0">
                <wp:start x="0" y="0"/>
                <wp:lineTo x="0" y="21287"/>
                <wp:lineTo x="21388" y="21287"/>
                <wp:lineTo x="21388" y="0"/>
                <wp:lineTo x="0" y="0"/>
              </wp:wrapPolygon>
            </wp:wrapThrough>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369" t="14925" r="2487" b="22388"/>
                    <a:stretch/>
                  </pic:blipFill>
                  <pic:spPr bwMode="auto">
                    <a:xfrm>
                      <a:off x="0" y="0"/>
                      <a:ext cx="1943100" cy="1140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68348" w14:textId="614F0F5D" w:rsidR="00AE5C09" w:rsidRDefault="00AE5C09"/>
    <w:p w14:paraId="34C9EDA7" w14:textId="5CF168B6" w:rsidR="00AE5C09" w:rsidRDefault="00AE5C09"/>
    <w:p w14:paraId="6E9019F3" w14:textId="79C4075E" w:rsidR="00AE5C09" w:rsidRDefault="00676364">
      <w:r>
        <w:rPr>
          <w:noProof/>
        </w:rPr>
        <mc:AlternateContent>
          <mc:Choice Requires="wps">
            <w:drawing>
              <wp:anchor distT="0" distB="0" distL="114300" distR="114300" simplePos="0" relativeHeight="251692032" behindDoc="0" locked="0" layoutInCell="1" allowOverlap="1" wp14:anchorId="78B92198" wp14:editId="03476E1B">
                <wp:simplePos x="0" y="0"/>
                <wp:positionH relativeFrom="column">
                  <wp:posOffset>5434330</wp:posOffset>
                </wp:positionH>
                <wp:positionV relativeFrom="page">
                  <wp:posOffset>5824855</wp:posOffset>
                </wp:positionV>
                <wp:extent cx="205740" cy="175260"/>
                <wp:effectExtent l="0" t="0" r="22860" b="15240"/>
                <wp:wrapNone/>
                <wp:docPr id="26" name="Rectangle 26"/>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36FB6" id="Rectangle 26" o:spid="_x0000_s1026" style="position:absolute;margin-left:427.9pt;margin-top:458.65pt;width:16.2pt;height:13.8pt;z-index:25169203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" filled="f" strokecolor="black [3213]" strokeweight="1pt">
                <w10:wrap anchory="page"/>
              </v:rect>
            </w:pict>
          </mc:Fallback>
        </mc:AlternateContent>
      </w:r>
      <w:r>
        <w:rPr>
          <w:noProof/>
        </w:rPr>
        <mc:AlternateContent>
          <mc:Choice Requires="wps">
            <w:drawing>
              <wp:anchor distT="45720" distB="45720" distL="114300" distR="114300" simplePos="0" relativeHeight="251691008" behindDoc="0" locked="0" layoutInCell="1" allowOverlap="1" wp14:anchorId="39A79A4D" wp14:editId="788B7543">
                <wp:simplePos x="0" y="0"/>
                <wp:positionH relativeFrom="column">
                  <wp:posOffset>2853690</wp:posOffset>
                </wp:positionH>
                <wp:positionV relativeFrom="page">
                  <wp:posOffset>5782945</wp:posOffset>
                </wp:positionV>
                <wp:extent cx="3688080" cy="1657985"/>
                <wp:effectExtent l="0" t="0" r="762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1657985"/>
                        </a:xfrm>
                        <a:prstGeom prst="rect">
                          <a:avLst/>
                        </a:prstGeom>
                        <a:solidFill>
                          <a:srgbClr val="FFFFFF"/>
                        </a:solidFill>
                        <a:ln w="9525">
                          <a:noFill/>
                          <a:miter lim="800000"/>
                          <a:headEnd/>
                          <a:tailEnd/>
                        </a:ln>
                      </wps:spPr>
                      <wps:txbx>
                        <w:txbxContent>
                          <w:p w14:paraId="1DD14977" w14:textId="7E53DFD6" w:rsidR="00AC4F2D" w:rsidRDefault="00676364" w:rsidP="0045765B">
                            <w:pPr>
                              <w:rPr>
                                <w:rFonts w:ascii="Arial Black" w:hAnsi="Arial Black"/>
                              </w:rPr>
                            </w:pPr>
                            <w:r>
                              <w:rPr>
                                <w:rFonts w:ascii="Arial Black" w:hAnsi="Arial Black"/>
                              </w:rPr>
                              <w:t xml:space="preserve">Rosa Multiflora/ </w:t>
                            </w:r>
                            <w:r w:rsidR="00AC4F2D">
                              <w:rPr>
                                <w:rFonts w:ascii="Arial Black" w:hAnsi="Arial Black"/>
                              </w:rPr>
                              <w:t>Multiflora Rose</w:t>
                            </w:r>
                          </w:p>
                          <w:p w14:paraId="6591B1C7" w14:textId="2264B94F" w:rsidR="00AC4F2D" w:rsidRPr="00863DCA" w:rsidRDefault="00AC4F2D" w:rsidP="0045765B">
                            <w:pPr>
                              <w:rPr>
                                <w:rFonts w:ascii="Times New Roman" w:hAnsi="Times New Roman" w:cs="Times New Roman"/>
                                <w:i/>
                                <w:szCs w:val="20"/>
                              </w:rPr>
                            </w:pPr>
                            <w:r w:rsidRPr="00863DCA">
                              <w:rPr>
                                <w:rFonts w:ascii="Times New Roman" w:hAnsi="Times New Roman" w:cs="Times New Roman"/>
                                <w:i/>
                                <w:szCs w:val="20"/>
                              </w:rPr>
                              <w:t xml:space="preserve">Invasive shrub with sharp cat-claw like thorns that point </w:t>
                            </w:r>
                            <w:r w:rsidRPr="0020383B">
                              <w:rPr>
                                <w:rFonts w:ascii="Times New Roman" w:hAnsi="Times New Roman" w:cs="Times New Roman"/>
                                <w:b/>
                                <w:i/>
                                <w:szCs w:val="20"/>
                              </w:rPr>
                              <w:t>down</w:t>
                            </w:r>
                            <w:r w:rsidRPr="00863DCA">
                              <w:rPr>
                                <w:rFonts w:ascii="Times New Roman" w:hAnsi="Times New Roman" w:cs="Times New Roman"/>
                                <w:i/>
                                <w:szCs w:val="20"/>
                              </w:rPr>
                              <w:t xml:space="preserve"> the branch. Can grow up to 15 ft tall. Might see red berries in the early winter, or almost black berries in late winter.Crowds out native plants and can produce up to 1 million seeds per plant!</w:t>
                            </w:r>
                            <w:r w:rsidR="0020383B" w:rsidRPr="0020383B">
                              <w:t xml:space="preserve"> </w:t>
                            </w:r>
                          </w:p>
                          <w:p w14:paraId="0AFF14F0" w14:textId="4EF44CC5" w:rsidR="00165B94" w:rsidRPr="00273BD2" w:rsidRDefault="00165B94" w:rsidP="00165B94">
                            <w:pPr>
                              <w:rPr>
                                <w:rFonts w:ascii="Times New Roman" w:hAnsi="Times New Roman" w:cs="Times New Roman"/>
                                <w:szCs w:val="20"/>
                                <w:lang w:val="es-ES"/>
                              </w:rPr>
                            </w:pPr>
                            <w:r w:rsidRPr="00273BD2">
                              <w:rPr>
                                <w:rFonts w:ascii="Times New Roman" w:hAnsi="Times New Roman" w:cs="Times New Roman"/>
                                <w:szCs w:val="20"/>
                                <w:lang w:val="es-ES"/>
                              </w:rPr>
                              <w:t xml:space="preserve">Arbusto invasor con </w:t>
                            </w:r>
                            <w:r w:rsidR="00676364" w:rsidRPr="00273BD2">
                              <w:rPr>
                                <w:rFonts w:ascii="Times New Roman" w:hAnsi="Times New Roman" w:cs="Times New Roman"/>
                                <w:szCs w:val="20"/>
                                <w:lang w:val="es-ES"/>
                              </w:rPr>
                              <w:t xml:space="preserve">espinas </w:t>
                            </w:r>
                            <w:r w:rsidRPr="00273BD2">
                              <w:rPr>
                                <w:rFonts w:ascii="Times New Roman" w:hAnsi="Times New Roman" w:cs="Times New Roman"/>
                                <w:szCs w:val="20"/>
                                <w:lang w:val="es-ES"/>
                              </w:rPr>
                              <w:t xml:space="preserve">afiladas </w:t>
                            </w:r>
                            <w:r w:rsidR="00676364" w:rsidRPr="00273BD2">
                              <w:rPr>
                                <w:rFonts w:ascii="Times New Roman" w:hAnsi="Times New Roman" w:cs="Times New Roman"/>
                                <w:szCs w:val="20"/>
                                <w:lang w:val="es-ES"/>
                              </w:rPr>
                              <w:t xml:space="preserve">como </w:t>
                            </w:r>
                            <w:r w:rsidRPr="00273BD2">
                              <w:rPr>
                                <w:rFonts w:ascii="Times New Roman" w:hAnsi="Times New Roman" w:cs="Times New Roman"/>
                                <w:szCs w:val="20"/>
                                <w:lang w:val="es-ES"/>
                              </w:rPr>
                              <w:t xml:space="preserve">garras de gato que </w:t>
                            </w:r>
                            <w:r w:rsidRPr="0020383B">
                              <w:rPr>
                                <w:rFonts w:ascii="Times New Roman" w:hAnsi="Times New Roman" w:cs="Times New Roman"/>
                                <w:b/>
                                <w:szCs w:val="20"/>
                                <w:lang w:val="es-ES"/>
                              </w:rPr>
                              <w:t>apuntan hacia la rama</w:t>
                            </w:r>
                            <w:r w:rsidRPr="00273BD2">
                              <w:rPr>
                                <w:rFonts w:ascii="Times New Roman" w:hAnsi="Times New Roman" w:cs="Times New Roman"/>
                                <w:szCs w:val="20"/>
                                <w:lang w:val="es-ES"/>
                              </w:rPr>
                              <w:t>. Puede crecer hasta 15 pies de altura. Es posible que vea bayas rojas a principios del invierno o casi bayas negras a fines del invi</w:t>
                            </w:r>
                            <w:r w:rsidR="00676364" w:rsidRPr="00273BD2">
                              <w:rPr>
                                <w:rFonts w:ascii="Times New Roman" w:hAnsi="Times New Roman" w:cs="Times New Roman"/>
                                <w:szCs w:val="20"/>
                                <w:lang w:val="es-ES"/>
                              </w:rPr>
                              <w:t>erno.</w:t>
                            </w:r>
                            <w:r w:rsidRPr="00273BD2">
                              <w:rPr>
                                <w:rFonts w:ascii="Times New Roman" w:hAnsi="Times New Roman" w:cs="Times New Roman"/>
                                <w:szCs w:val="20"/>
                                <w:lang w:val="es-ES"/>
                              </w:rPr>
                              <w:t>Elimina las plantas nativas y puede producir hasta 1 millón de semillas por planta.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A79A4D" id="_x0000_s1030" type="#_x0000_t202" style="position:absolute;margin-left:224.7pt;margin-top:455.35pt;width:290.4pt;height:130.5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" stroked="f">
                <v:textbox style="mso-fit-shape-to-text:t">
                  <w:txbxContent>
                    <w:p w14:paraId="1DD14977" w14:textId="7E53DFD6" w:rsidR="00AC4F2D" w:rsidRDefault="00676364" w:rsidP="0045765B">
                      <w:pPr>
                        <w:rPr>
                          <w:rFonts w:ascii="Arial Black" w:hAnsi="Arial Black"/>
                        </w:rPr>
                      </w:pPr>
                      <w:r>
                        <w:rPr>
                          <w:rFonts w:ascii="Arial Black" w:hAnsi="Arial Black"/>
                        </w:rPr>
                        <w:t xml:space="preserve">Rosa Multiflora/ </w:t>
                      </w:r>
                      <w:r w:rsidR="00AC4F2D">
                        <w:rPr>
                          <w:rFonts w:ascii="Arial Black" w:hAnsi="Arial Black"/>
                        </w:rPr>
                        <w:t>Multiflora Rose</w:t>
                      </w:r>
                    </w:p>
                    <w:p w14:paraId="6591B1C7" w14:textId="2264B94F" w:rsidR="00AC4F2D" w:rsidRPr="00863DCA" w:rsidRDefault="00AC4F2D" w:rsidP="0045765B">
                      <w:pPr>
                        <w:rPr>
                          <w:rFonts w:ascii="Times New Roman" w:hAnsi="Times New Roman" w:cs="Times New Roman"/>
                          <w:i/>
                          <w:szCs w:val="20"/>
                        </w:rPr>
                      </w:pPr>
                      <w:r w:rsidRPr="00863DCA">
                        <w:rPr>
                          <w:rFonts w:ascii="Times New Roman" w:hAnsi="Times New Roman" w:cs="Times New Roman"/>
                          <w:i/>
                          <w:szCs w:val="20"/>
                        </w:rPr>
                        <w:t xml:space="preserve">Invasive shrub with sharp cat-claw like thorns that point </w:t>
                      </w:r>
                      <w:r w:rsidRPr="0020383B">
                        <w:rPr>
                          <w:rFonts w:ascii="Times New Roman" w:hAnsi="Times New Roman" w:cs="Times New Roman"/>
                          <w:b/>
                          <w:i/>
                          <w:szCs w:val="20"/>
                        </w:rPr>
                        <w:t>down</w:t>
                      </w:r>
                      <w:r w:rsidRPr="00863DCA">
                        <w:rPr>
                          <w:rFonts w:ascii="Times New Roman" w:hAnsi="Times New Roman" w:cs="Times New Roman"/>
                          <w:i/>
                          <w:szCs w:val="20"/>
                        </w:rPr>
                        <w:t xml:space="preserve"> the branch. Can grow up to 15 ft tall. Might see red berries in the early winter, or almost black berries in late </w:t>
                      </w:r>
                      <w:proofErr w:type="spellStart"/>
                      <w:r w:rsidRPr="00863DCA">
                        <w:rPr>
                          <w:rFonts w:ascii="Times New Roman" w:hAnsi="Times New Roman" w:cs="Times New Roman"/>
                          <w:i/>
                          <w:szCs w:val="20"/>
                        </w:rPr>
                        <w:t>winter.Crowds</w:t>
                      </w:r>
                      <w:proofErr w:type="spellEnd"/>
                      <w:r w:rsidRPr="00863DCA">
                        <w:rPr>
                          <w:rFonts w:ascii="Times New Roman" w:hAnsi="Times New Roman" w:cs="Times New Roman"/>
                          <w:i/>
                          <w:szCs w:val="20"/>
                        </w:rPr>
                        <w:t xml:space="preserve"> out native plants and can produce up to 1 million seeds per plant!</w:t>
                      </w:r>
                      <w:r w:rsidR="0020383B" w:rsidRPr="0020383B">
                        <w:t xml:space="preserve"> </w:t>
                      </w:r>
                    </w:p>
                    <w:p w14:paraId="0AFF14F0" w14:textId="4EF44CC5" w:rsidR="00165B94" w:rsidRPr="00273BD2" w:rsidRDefault="00165B94" w:rsidP="00165B94">
                      <w:pPr>
                        <w:rPr>
                          <w:rFonts w:ascii="Times New Roman" w:hAnsi="Times New Roman" w:cs="Times New Roman"/>
                          <w:szCs w:val="20"/>
                          <w:lang w:val="es-ES"/>
                        </w:rPr>
                      </w:pPr>
                      <w:r w:rsidRPr="00273BD2">
                        <w:rPr>
                          <w:rFonts w:ascii="Times New Roman" w:hAnsi="Times New Roman" w:cs="Times New Roman"/>
                          <w:szCs w:val="20"/>
                          <w:lang w:val="es-ES"/>
                        </w:rPr>
                        <w:t xml:space="preserve">Arbusto invasor con </w:t>
                      </w:r>
                      <w:r w:rsidR="00676364" w:rsidRPr="00273BD2">
                        <w:rPr>
                          <w:rFonts w:ascii="Times New Roman" w:hAnsi="Times New Roman" w:cs="Times New Roman"/>
                          <w:szCs w:val="20"/>
                          <w:lang w:val="es-ES"/>
                        </w:rPr>
                        <w:t xml:space="preserve">espinas </w:t>
                      </w:r>
                      <w:r w:rsidRPr="00273BD2">
                        <w:rPr>
                          <w:rFonts w:ascii="Times New Roman" w:hAnsi="Times New Roman" w:cs="Times New Roman"/>
                          <w:szCs w:val="20"/>
                          <w:lang w:val="es-ES"/>
                        </w:rPr>
                        <w:t xml:space="preserve">afiladas </w:t>
                      </w:r>
                      <w:r w:rsidR="00676364" w:rsidRPr="00273BD2">
                        <w:rPr>
                          <w:rFonts w:ascii="Times New Roman" w:hAnsi="Times New Roman" w:cs="Times New Roman"/>
                          <w:szCs w:val="20"/>
                          <w:lang w:val="es-ES"/>
                        </w:rPr>
                        <w:t xml:space="preserve">como </w:t>
                      </w:r>
                      <w:r w:rsidRPr="00273BD2">
                        <w:rPr>
                          <w:rFonts w:ascii="Times New Roman" w:hAnsi="Times New Roman" w:cs="Times New Roman"/>
                          <w:szCs w:val="20"/>
                          <w:lang w:val="es-ES"/>
                        </w:rPr>
                        <w:t xml:space="preserve">garras de gato que </w:t>
                      </w:r>
                      <w:r w:rsidRPr="0020383B">
                        <w:rPr>
                          <w:rFonts w:ascii="Times New Roman" w:hAnsi="Times New Roman" w:cs="Times New Roman"/>
                          <w:b/>
                          <w:szCs w:val="20"/>
                          <w:lang w:val="es-ES"/>
                        </w:rPr>
                        <w:t>apuntan hacia la rama</w:t>
                      </w:r>
                      <w:r w:rsidRPr="00273BD2">
                        <w:rPr>
                          <w:rFonts w:ascii="Times New Roman" w:hAnsi="Times New Roman" w:cs="Times New Roman"/>
                          <w:szCs w:val="20"/>
                          <w:lang w:val="es-ES"/>
                        </w:rPr>
                        <w:t>. Puede crecer hasta 15 pies de altura. Es posible que vea bayas rojas a principios del invierno o casi bayas negras a fines del invi</w:t>
                      </w:r>
                      <w:r w:rsidR="00676364" w:rsidRPr="00273BD2">
                        <w:rPr>
                          <w:rFonts w:ascii="Times New Roman" w:hAnsi="Times New Roman" w:cs="Times New Roman"/>
                          <w:szCs w:val="20"/>
                          <w:lang w:val="es-ES"/>
                        </w:rPr>
                        <w:t>erno.</w:t>
                      </w:r>
                      <w:r w:rsidRPr="00273BD2">
                        <w:rPr>
                          <w:rFonts w:ascii="Times New Roman" w:hAnsi="Times New Roman" w:cs="Times New Roman"/>
                          <w:szCs w:val="20"/>
                          <w:lang w:val="es-ES"/>
                        </w:rPr>
                        <w:t>Elimina las plantas nativas y puede producir hasta 1 millón de semillas por planta.</w:t>
                      </w:r>
                    </w:p>
                  </w:txbxContent>
                </v:textbox>
                <w10:wrap anchory="page"/>
              </v:shape>
            </w:pict>
          </mc:Fallback>
        </mc:AlternateContent>
      </w:r>
    </w:p>
    <w:p w14:paraId="2A396580" w14:textId="3821B12C" w:rsidR="00AE5C09" w:rsidRDefault="0020383B">
      <w:r>
        <w:rPr>
          <w:noProof/>
        </w:rPr>
        <w:drawing>
          <wp:anchor distT="0" distB="0" distL="114300" distR="114300" simplePos="0" relativeHeight="251722752" behindDoc="0" locked="0" layoutInCell="1" allowOverlap="1" wp14:anchorId="15192EC3" wp14:editId="5299D38D">
            <wp:simplePos x="0" y="0"/>
            <wp:positionH relativeFrom="column">
              <wp:posOffset>619125</wp:posOffset>
            </wp:positionH>
            <wp:positionV relativeFrom="paragraph">
              <wp:posOffset>10795</wp:posOffset>
            </wp:positionV>
            <wp:extent cx="2124075" cy="948055"/>
            <wp:effectExtent l="0" t="0" r="9525" b="4445"/>
            <wp:wrapThrough wrapText="bothSides">
              <wp:wrapPolygon edited="0">
                <wp:start x="0" y="0"/>
                <wp:lineTo x="0" y="21267"/>
                <wp:lineTo x="21503" y="21267"/>
                <wp:lineTo x="21503" y="0"/>
                <wp:lineTo x="0" y="0"/>
              </wp:wrapPolygon>
            </wp:wrapThrough>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79" t="17699" r="6967" b="12390"/>
                    <a:stretch/>
                  </pic:blipFill>
                  <pic:spPr bwMode="auto">
                    <a:xfrm>
                      <a:off x="0" y="0"/>
                      <a:ext cx="2124075" cy="94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A37A7" w14:textId="3F270557" w:rsidR="00AE5C09" w:rsidRDefault="00AE5C09"/>
    <w:p w14:paraId="4C89D69D" w14:textId="747409E6" w:rsidR="00AE5C09" w:rsidRDefault="00AE5C09"/>
    <w:p w14:paraId="6177D915" w14:textId="269BC898" w:rsidR="00AE5C09" w:rsidRDefault="006E0393">
      <w:r>
        <w:rPr>
          <w:noProof/>
        </w:rPr>
        <w:drawing>
          <wp:anchor distT="0" distB="0" distL="114300" distR="114300" simplePos="0" relativeHeight="251725824" behindDoc="0" locked="0" layoutInCell="1" allowOverlap="1" wp14:anchorId="0BAC1ACB" wp14:editId="4A5A8794">
            <wp:simplePos x="0" y="0"/>
            <wp:positionH relativeFrom="column">
              <wp:posOffset>4742815</wp:posOffset>
            </wp:positionH>
            <wp:positionV relativeFrom="paragraph">
              <wp:posOffset>83820</wp:posOffset>
            </wp:positionV>
            <wp:extent cx="1971675" cy="1821180"/>
            <wp:effectExtent l="0" t="0" r="9525" b="7620"/>
            <wp:wrapThrough wrapText="bothSides">
              <wp:wrapPolygon edited="0">
                <wp:start x="0" y="0"/>
                <wp:lineTo x="0" y="21464"/>
                <wp:lineTo x="21496" y="21464"/>
                <wp:lineTo x="21496" y="0"/>
                <wp:lineTo x="0" y="0"/>
              </wp:wrapPolygon>
            </wp:wrapThrough>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453"/>
                    <a:stretch/>
                  </pic:blipFill>
                  <pic:spPr bwMode="auto">
                    <a:xfrm>
                      <a:off x="0" y="0"/>
                      <a:ext cx="1971675" cy="1821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DCFCD5" w14:textId="2015AFAC" w:rsidR="00AE5C09" w:rsidRDefault="00AE5C09"/>
    <w:p w14:paraId="013BA1FC" w14:textId="7B012E86" w:rsidR="00AE5C09" w:rsidRDefault="006E0393">
      <w:r>
        <w:rPr>
          <w:noProof/>
        </w:rPr>
        <w:drawing>
          <wp:anchor distT="0" distB="0" distL="114300" distR="114300" simplePos="0" relativeHeight="251726848" behindDoc="0" locked="0" layoutInCell="1" allowOverlap="1" wp14:anchorId="520ECBE6" wp14:editId="214253C8">
            <wp:simplePos x="0" y="0"/>
            <wp:positionH relativeFrom="margin">
              <wp:posOffset>3199130</wp:posOffset>
            </wp:positionH>
            <wp:positionV relativeFrom="paragraph">
              <wp:posOffset>11430</wp:posOffset>
            </wp:positionV>
            <wp:extent cx="1607185" cy="895350"/>
            <wp:effectExtent l="0" t="0" r="0" b="0"/>
            <wp:wrapThrough wrapText="bothSides">
              <wp:wrapPolygon edited="0">
                <wp:start x="0" y="0"/>
                <wp:lineTo x="0" y="21140"/>
                <wp:lineTo x="21250" y="21140"/>
                <wp:lineTo x="21250" y="0"/>
                <wp:lineTo x="0" y="0"/>
              </wp:wrapPolygon>
            </wp:wrapThrough>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718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91352" w14:textId="36B6FC9E" w:rsidR="00AE5C09" w:rsidRDefault="00863DCA">
      <w:r>
        <w:rPr>
          <w:noProof/>
        </w:rPr>
        <mc:AlternateContent>
          <mc:Choice Requires="wps">
            <w:drawing>
              <wp:anchor distT="45720" distB="45720" distL="114300" distR="114300" simplePos="0" relativeHeight="251694080" behindDoc="0" locked="0" layoutInCell="1" allowOverlap="1" wp14:anchorId="66BBF600" wp14:editId="672DCD85">
                <wp:simplePos x="0" y="0"/>
                <wp:positionH relativeFrom="column">
                  <wp:posOffset>-615950</wp:posOffset>
                </wp:positionH>
                <wp:positionV relativeFrom="page">
                  <wp:posOffset>8064500</wp:posOffset>
                </wp:positionV>
                <wp:extent cx="3870960" cy="13112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1311275"/>
                        </a:xfrm>
                        <a:prstGeom prst="rect">
                          <a:avLst/>
                        </a:prstGeom>
                        <a:solidFill>
                          <a:srgbClr val="FFFFFF"/>
                        </a:solidFill>
                        <a:ln w="9525">
                          <a:noFill/>
                          <a:miter lim="800000"/>
                          <a:headEnd/>
                          <a:tailEnd/>
                        </a:ln>
                      </wps:spPr>
                      <wps:txbx>
                        <w:txbxContent>
                          <w:p w14:paraId="4AC9CE56" w14:textId="4E6EBB22" w:rsidR="00AC4F2D" w:rsidRDefault="00676364" w:rsidP="00FB3B5C">
                            <w:pPr>
                              <w:rPr>
                                <w:rFonts w:ascii="Arial Black" w:hAnsi="Arial Black"/>
                              </w:rPr>
                            </w:pPr>
                            <w:r w:rsidRPr="00676364">
                              <w:rPr>
                                <w:rFonts w:ascii="Arial Black" w:hAnsi="Arial Black"/>
                              </w:rPr>
                              <w:t>Alheña</w:t>
                            </w:r>
                            <w:r>
                              <w:rPr>
                                <w:rFonts w:ascii="Arial Black" w:hAnsi="Arial Black"/>
                              </w:rPr>
                              <w:t xml:space="preserve">/ </w:t>
                            </w:r>
                            <w:r w:rsidR="00AC4F2D">
                              <w:rPr>
                                <w:rFonts w:ascii="Arial Black" w:hAnsi="Arial Black"/>
                              </w:rPr>
                              <w:t>Privet</w:t>
                            </w:r>
                          </w:p>
                          <w:p w14:paraId="2C0089D0" w14:textId="2C0AC2DE" w:rsidR="00AC4F2D" w:rsidRPr="00863DCA" w:rsidRDefault="00AC4F2D" w:rsidP="00FB3B5C">
                            <w:pPr>
                              <w:rPr>
                                <w:rFonts w:ascii="Times New Roman" w:hAnsi="Times New Roman" w:cs="Times New Roman"/>
                                <w:i/>
                                <w:szCs w:val="20"/>
                              </w:rPr>
                            </w:pPr>
                            <w:r w:rsidRPr="00863DCA">
                              <w:rPr>
                                <w:rFonts w:ascii="Times New Roman" w:hAnsi="Times New Roman" w:cs="Times New Roman"/>
                                <w:i/>
                                <w:szCs w:val="20"/>
                              </w:rPr>
                              <w:t>Evergreen tree – will still have green leaves towards the top of the tree during winter</w:t>
                            </w:r>
                            <w:r w:rsidR="00BF0AF3">
                              <w:rPr>
                                <w:rFonts w:ascii="Times New Roman" w:hAnsi="Times New Roman" w:cs="Times New Roman"/>
                                <w:i/>
                                <w:szCs w:val="20"/>
                              </w:rPr>
                              <w:t xml:space="preserve"> and white flowers during the summer</w:t>
                            </w:r>
                            <w:r w:rsidRPr="00863DCA">
                              <w:rPr>
                                <w:rFonts w:ascii="Times New Roman" w:hAnsi="Times New Roman" w:cs="Times New Roman"/>
                                <w:i/>
                                <w:szCs w:val="20"/>
                              </w:rPr>
                              <w:t xml:space="preserve">. Leaves are opposite of each other, oblong, and leathery. Spreads quickly and will dominate an area. </w:t>
                            </w:r>
                          </w:p>
                          <w:p w14:paraId="5DB382A9" w14:textId="783C7337"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Árbol de hoja perenne: todavía tendrá hojas verdes hacia la parte superior del árbol durante el invierno</w:t>
                            </w:r>
                            <w:r w:rsidR="00BF0AF3">
                              <w:rPr>
                                <w:rFonts w:ascii="Times New Roman" w:hAnsi="Times New Roman" w:cs="Times New Roman"/>
                                <w:szCs w:val="20"/>
                                <w:lang w:val="es-ES"/>
                              </w:rPr>
                              <w:t xml:space="preserve"> y hojas verdes durante el invierno</w:t>
                            </w:r>
                            <w:r w:rsidRPr="00273BD2">
                              <w:rPr>
                                <w:rFonts w:ascii="Times New Roman" w:hAnsi="Times New Roman" w:cs="Times New Roman"/>
                                <w:szCs w:val="20"/>
                                <w:lang w:val="es-ES"/>
                              </w:rPr>
                              <w:t xml:space="preserve">. Las hojas son </w:t>
                            </w:r>
                            <w:r w:rsidR="00863DCA" w:rsidRPr="00273BD2">
                              <w:rPr>
                                <w:rFonts w:ascii="Times New Roman" w:hAnsi="Times New Roman" w:cs="Times New Roman"/>
                                <w:szCs w:val="20"/>
                                <w:lang w:val="es-ES"/>
                              </w:rPr>
                              <w:t xml:space="preserve">opuestas, oblongas y coriáceas. </w:t>
                            </w:r>
                            <w:r w:rsidRPr="00273BD2">
                              <w:rPr>
                                <w:rFonts w:ascii="Times New Roman" w:hAnsi="Times New Roman" w:cs="Times New Roman"/>
                                <w:szCs w:val="20"/>
                                <w:lang w:val="es-ES"/>
                              </w:rPr>
                              <w:t>Se propaga rápidamente y dominará un área.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BBF600" id="_x0000_s1031" type="#_x0000_t202" style="position:absolute;margin-left:-48.5pt;margin-top:635pt;width:304.8pt;height:103.25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" stroked="f">
                <v:textbox style="mso-fit-shape-to-text:t">
                  <w:txbxContent>
                    <w:p w14:paraId="4AC9CE56" w14:textId="4E6EBB22" w:rsidR="00AC4F2D" w:rsidRDefault="00676364" w:rsidP="00FB3B5C">
                      <w:pPr>
                        <w:rPr>
                          <w:rFonts w:ascii="Arial Black" w:hAnsi="Arial Black"/>
                        </w:rPr>
                      </w:pPr>
                      <w:r w:rsidRPr="00676364">
                        <w:rPr>
                          <w:rFonts w:ascii="Arial Black" w:hAnsi="Arial Black"/>
                        </w:rPr>
                        <w:t>Alheña</w:t>
                      </w:r>
                      <w:r>
                        <w:rPr>
                          <w:rFonts w:ascii="Arial Black" w:hAnsi="Arial Black"/>
                        </w:rPr>
                        <w:t xml:space="preserve">/ </w:t>
                      </w:r>
                      <w:r w:rsidR="00AC4F2D">
                        <w:rPr>
                          <w:rFonts w:ascii="Arial Black" w:hAnsi="Arial Black"/>
                        </w:rPr>
                        <w:t>Privet</w:t>
                      </w:r>
                    </w:p>
                    <w:p w14:paraId="2C0089D0" w14:textId="2C0AC2DE" w:rsidR="00AC4F2D" w:rsidRPr="00863DCA" w:rsidRDefault="00AC4F2D" w:rsidP="00FB3B5C">
                      <w:pPr>
                        <w:rPr>
                          <w:rFonts w:ascii="Times New Roman" w:hAnsi="Times New Roman" w:cs="Times New Roman"/>
                          <w:i/>
                          <w:szCs w:val="20"/>
                        </w:rPr>
                      </w:pPr>
                      <w:r w:rsidRPr="00863DCA">
                        <w:rPr>
                          <w:rFonts w:ascii="Times New Roman" w:hAnsi="Times New Roman" w:cs="Times New Roman"/>
                          <w:i/>
                          <w:szCs w:val="20"/>
                        </w:rPr>
                        <w:t>Evergreen tree – will still have green leaves towards the top of the tree during winter</w:t>
                      </w:r>
                      <w:r w:rsidR="00BF0AF3">
                        <w:rPr>
                          <w:rFonts w:ascii="Times New Roman" w:hAnsi="Times New Roman" w:cs="Times New Roman"/>
                          <w:i/>
                          <w:szCs w:val="20"/>
                        </w:rPr>
                        <w:t xml:space="preserve"> and white flowers during the summer</w:t>
                      </w:r>
                      <w:r w:rsidRPr="00863DCA">
                        <w:rPr>
                          <w:rFonts w:ascii="Times New Roman" w:hAnsi="Times New Roman" w:cs="Times New Roman"/>
                          <w:i/>
                          <w:szCs w:val="20"/>
                        </w:rPr>
                        <w:t xml:space="preserve">. Leaves are opposite of each other, oblong, and leathery. Spreads quickly and will dominate an area. </w:t>
                      </w:r>
                    </w:p>
                    <w:p w14:paraId="5DB382A9" w14:textId="783C7337"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Árbol de hoja perenne: todavía tendrá hojas verdes hacia la parte superior del árbol durante el invierno</w:t>
                      </w:r>
                      <w:r w:rsidR="00BF0AF3">
                        <w:rPr>
                          <w:rFonts w:ascii="Times New Roman" w:hAnsi="Times New Roman" w:cs="Times New Roman"/>
                          <w:szCs w:val="20"/>
                          <w:lang w:val="es-ES"/>
                        </w:rPr>
                        <w:t xml:space="preserve"> y hojas verdes durante el invierno</w:t>
                      </w:r>
                      <w:r w:rsidRPr="00273BD2">
                        <w:rPr>
                          <w:rFonts w:ascii="Times New Roman" w:hAnsi="Times New Roman" w:cs="Times New Roman"/>
                          <w:szCs w:val="20"/>
                          <w:lang w:val="es-ES"/>
                        </w:rPr>
                        <w:t xml:space="preserve">. Las hojas son </w:t>
                      </w:r>
                      <w:r w:rsidR="00863DCA" w:rsidRPr="00273BD2">
                        <w:rPr>
                          <w:rFonts w:ascii="Times New Roman" w:hAnsi="Times New Roman" w:cs="Times New Roman"/>
                          <w:szCs w:val="20"/>
                          <w:lang w:val="es-ES"/>
                        </w:rPr>
                        <w:t xml:space="preserve">opuestas, oblongas y coriáceas. </w:t>
                      </w:r>
                      <w:r w:rsidRPr="00273BD2">
                        <w:rPr>
                          <w:rFonts w:ascii="Times New Roman" w:hAnsi="Times New Roman" w:cs="Times New Roman"/>
                          <w:szCs w:val="20"/>
                          <w:lang w:val="es-ES"/>
                        </w:rPr>
                        <w:t>Se propaga rápidamente y dominará un área.</w:t>
                      </w:r>
                    </w:p>
                  </w:txbxContent>
                </v:textbox>
                <w10:wrap anchory="page"/>
              </v:shape>
            </w:pict>
          </mc:Fallback>
        </mc:AlternateContent>
      </w:r>
    </w:p>
    <w:p w14:paraId="27F22951" w14:textId="1674746B" w:rsidR="00AE5C09" w:rsidRDefault="00F42D39">
      <w:r>
        <w:rPr>
          <w:noProof/>
        </w:rPr>
        <mc:AlternateContent>
          <mc:Choice Requires="wps">
            <w:drawing>
              <wp:anchor distT="0" distB="0" distL="114300" distR="114300" simplePos="0" relativeHeight="251695104" behindDoc="0" locked="0" layoutInCell="1" allowOverlap="1" wp14:anchorId="51C9A78D" wp14:editId="65D3CC76">
                <wp:simplePos x="0" y="0"/>
                <wp:positionH relativeFrom="column">
                  <wp:posOffset>632460</wp:posOffset>
                </wp:positionH>
                <wp:positionV relativeFrom="page">
                  <wp:posOffset>8096885</wp:posOffset>
                </wp:positionV>
                <wp:extent cx="205740" cy="175260"/>
                <wp:effectExtent l="0" t="0" r="22860" b="15240"/>
                <wp:wrapNone/>
                <wp:docPr id="28" name="Rectangle 28"/>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4690C3E" id="Rectangle 28" o:spid="_x0000_s1026" style="position:absolute;margin-left:49.8pt;margin-top:637.55pt;width:16.2pt;height:13.8pt;z-index:2516951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" filled="f" strokecolor="black [3213]" strokeweight="1pt">
                <w10:wrap anchory="page"/>
              </v:rect>
            </w:pict>
          </mc:Fallback>
        </mc:AlternateContent>
      </w:r>
    </w:p>
    <w:p w14:paraId="602C7568" w14:textId="70E2FF10" w:rsidR="00AE5C09" w:rsidRDefault="00AE5C09"/>
    <w:p w14:paraId="4F4F9D82" w14:textId="668BCCD6" w:rsidR="00AE5C09" w:rsidRDefault="00AE5C09"/>
    <w:p w14:paraId="72811C37" w14:textId="78EAC09B" w:rsidR="00AE5C09" w:rsidRDefault="0088201E">
      <w:r>
        <w:rPr>
          <w:noProof/>
        </w:rPr>
        <w:lastRenderedPageBreak/>
        <w:drawing>
          <wp:anchor distT="0" distB="0" distL="114300" distR="114300" simplePos="0" relativeHeight="251727872" behindDoc="0" locked="0" layoutInCell="1" allowOverlap="1" wp14:anchorId="500F127C" wp14:editId="58D95B32">
            <wp:simplePos x="0" y="0"/>
            <wp:positionH relativeFrom="margin">
              <wp:posOffset>-409575</wp:posOffset>
            </wp:positionH>
            <wp:positionV relativeFrom="paragraph">
              <wp:posOffset>-657225</wp:posOffset>
            </wp:positionV>
            <wp:extent cx="2438400" cy="1631621"/>
            <wp:effectExtent l="0" t="0" r="0" b="6985"/>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3981" cy="16353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17438" w14:textId="0EF4D575" w:rsidR="00F42D39" w:rsidRDefault="0088201E">
      <w:r>
        <w:rPr>
          <w:noProof/>
        </w:rPr>
        <w:drawing>
          <wp:anchor distT="0" distB="0" distL="114300" distR="114300" simplePos="0" relativeHeight="251728896" behindDoc="0" locked="0" layoutInCell="1" allowOverlap="1" wp14:anchorId="42FABC4E" wp14:editId="5DFBA8E1">
            <wp:simplePos x="0" y="0"/>
            <wp:positionH relativeFrom="margin">
              <wp:posOffset>1385570</wp:posOffset>
            </wp:positionH>
            <wp:positionV relativeFrom="paragraph">
              <wp:posOffset>238125</wp:posOffset>
            </wp:positionV>
            <wp:extent cx="1156970" cy="772160"/>
            <wp:effectExtent l="0" t="0" r="5080" b="8890"/>
            <wp:wrapThrough wrapText="bothSides">
              <wp:wrapPolygon edited="0">
                <wp:start x="0" y="0"/>
                <wp:lineTo x="0" y="21316"/>
                <wp:lineTo x="21339" y="21316"/>
                <wp:lineTo x="21339" y="0"/>
                <wp:lineTo x="0" y="0"/>
              </wp:wrapPolygon>
            </wp:wrapThrough>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6970" cy="77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BD2">
        <w:rPr>
          <w:noProof/>
        </w:rPr>
        <mc:AlternateContent>
          <mc:Choice Requires="wps">
            <w:drawing>
              <wp:anchor distT="0" distB="0" distL="114300" distR="114300" simplePos="0" relativeHeight="251700224" behindDoc="0" locked="0" layoutInCell="1" allowOverlap="1" wp14:anchorId="09B54D30" wp14:editId="37D4A70D">
                <wp:simplePos x="0" y="0"/>
                <wp:positionH relativeFrom="column">
                  <wp:posOffset>6257925</wp:posOffset>
                </wp:positionH>
                <wp:positionV relativeFrom="page">
                  <wp:posOffset>113665</wp:posOffset>
                </wp:positionV>
                <wp:extent cx="205740" cy="175260"/>
                <wp:effectExtent l="0" t="0" r="22860" b="15240"/>
                <wp:wrapNone/>
                <wp:docPr id="31" name="Rectangle 31"/>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84508" id="Rectangle 31" o:spid="_x0000_s1026" style="position:absolute;margin-left:492.75pt;margin-top:8.95pt;width:16.2pt;height:13.8pt;z-index:2517002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" filled="f" strokecolor="black [3213]" strokeweight="1pt">
                <w10:wrap anchory="page"/>
              </v:rect>
            </w:pict>
          </mc:Fallback>
        </mc:AlternateContent>
      </w:r>
      <w:r w:rsidR="00F5188A">
        <w:rPr>
          <w:noProof/>
        </w:rPr>
        <mc:AlternateContent>
          <mc:Choice Requires="wps">
            <w:drawing>
              <wp:anchor distT="45720" distB="45720" distL="114300" distR="114300" simplePos="0" relativeHeight="251698176" behindDoc="0" locked="0" layoutInCell="1" allowOverlap="1" wp14:anchorId="7E5AE391" wp14:editId="16BF2CA0">
                <wp:simplePos x="0" y="0"/>
                <wp:positionH relativeFrom="column">
                  <wp:posOffset>2522220</wp:posOffset>
                </wp:positionH>
                <wp:positionV relativeFrom="page">
                  <wp:posOffset>48260</wp:posOffset>
                </wp:positionV>
                <wp:extent cx="4069080" cy="1311275"/>
                <wp:effectExtent l="0" t="0" r="762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311275"/>
                        </a:xfrm>
                        <a:prstGeom prst="rect">
                          <a:avLst/>
                        </a:prstGeom>
                        <a:solidFill>
                          <a:srgbClr val="FFFFFF"/>
                        </a:solidFill>
                        <a:ln w="9525">
                          <a:noFill/>
                          <a:miter lim="800000"/>
                          <a:headEnd/>
                          <a:tailEnd/>
                        </a:ln>
                      </wps:spPr>
                      <wps:txbx>
                        <w:txbxContent>
                          <w:p w14:paraId="395A48D0" w14:textId="59C1C179" w:rsidR="00F42D39" w:rsidRDefault="00863DCA" w:rsidP="00F42D39">
                            <w:pPr>
                              <w:rPr>
                                <w:rFonts w:ascii="Arial Black" w:hAnsi="Arial Black"/>
                              </w:rPr>
                            </w:pPr>
                            <w:r>
                              <w:rPr>
                                <w:rFonts w:ascii="Arial Black" w:hAnsi="Arial Black"/>
                              </w:rPr>
                              <w:t>Madreselva J</w:t>
                            </w:r>
                            <w:r w:rsidRPr="00863DCA">
                              <w:rPr>
                                <w:rFonts w:ascii="Arial Black" w:hAnsi="Arial Black"/>
                              </w:rPr>
                              <w:t>aponesa</w:t>
                            </w:r>
                            <w:r>
                              <w:rPr>
                                <w:rFonts w:ascii="Arial Black" w:hAnsi="Arial Black"/>
                              </w:rPr>
                              <w:t xml:space="preserve">/ </w:t>
                            </w:r>
                            <w:r w:rsidR="00F42D39">
                              <w:rPr>
                                <w:rFonts w:ascii="Arial Black" w:hAnsi="Arial Black"/>
                              </w:rPr>
                              <w:t>Japanese Honeysuckle</w:t>
                            </w:r>
                          </w:p>
                          <w:p w14:paraId="368D0781" w14:textId="3662127C" w:rsidR="009B7C0E" w:rsidRPr="00863DCA" w:rsidRDefault="00F42D39" w:rsidP="009B7C0E">
                            <w:pPr>
                              <w:rPr>
                                <w:rFonts w:ascii="Times New Roman" w:hAnsi="Times New Roman" w:cs="Times New Roman"/>
                                <w:i/>
                                <w:szCs w:val="20"/>
                              </w:rPr>
                            </w:pPr>
                            <w:r w:rsidRPr="00863DCA">
                              <w:rPr>
                                <w:rFonts w:ascii="Times New Roman" w:hAnsi="Times New Roman" w:cs="Times New Roman"/>
                                <w:i/>
                                <w:szCs w:val="20"/>
                              </w:rPr>
                              <w:t xml:space="preserve">Evergreen </w:t>
                            </w:r>
                            <w:r w:rsidR="009B7C0E" w:rsidRPr="00863DCA">
                              <w:rPr>
                                <w:rFonts w:ascii="Times New Roman" w:hAnsi="Times New Roman" w:cs="Times New Roman"/>
                                <w:i/>
                                <w:szCs w:val="20"/>
                              </w:rPr>
                              <w:t xml:space="preserve">woody vine with oval-shaped leaves that are opposite of each other. In the winter, leaves will appear reddish/purple. </w:t>
                            </w:r>
                            <w:r w:rsidR="00BF0AF3">
                              <w:rPr>
                                <w:rFonts w:ascii="Times New Roman" w:hAnsi="Times New Roman" w:cs="Times New Roman"/>
                                <w:i/>
                                <w:szCs w:val="20"/>
                              </w:rPr>
                              <w:t xml:space="preserve">In summer, has these white-yellow flowers. </w:t>
                            </w:r>
                            <w:r w:rsidR="009B7C0E" w:rsidRPr="00863DCA">
                              <w:rPr>
                                <w:rFonts w:ascii="Times New Roman" w:hAnsi="Times New Roman" w:cs="Times New Roman"/>
                                <w:i/>
                                <w:szCs w:val="20"/>
                              </w:rPr>
                              <w:t>Spreads quickly and will overtake native trees and shrubs</w:t>
                            </w:r>
                            <w:r w:rsidR="0081514D" w:rsidRPr="00863DCA">
                              <w:rPr>
                                <w:rFonts w:ascii="Times New Roman" w:hAnsi="Times New Roman" w:cs="Times New Roman"/>
                                <w:i/>
                                <w:szCs w:val="20"/>
                              </w:rPr>
                              <w:t>, girdling them,</w:t>
                            </w:r>
                            <w:r w:rsidR="009B7C0E" w:rsidRPr="00863DCA">
                              <w:rPr>
                                <w:rFonts w:ascii="Times New Roman" w:hAnsi="Times New Roman" w:cs="Times New Roman"/>
                                <w:i/>
                                <w:szCs w:val="20"/>
                              </w:rPr>
                              <w:t xml:space="preserve"> preventing </w:t>
                            </w:r>
                            <w:r w:rsidR="0081514D" w:rsidRPr="00863DCA">
                              <w:rPr>
                                <w:rFonts w:ascii="Times New Roman" w:hAnsi="Times New Roman" w:cs="Times New Roman"/>
                                <w:i/>
                                <w:szCs w:val="20"/>
                              </w:rPr>
                              <w:t>growth</w:t>
                            </w:r>
                            <w:r w:rsidR="009B7C0E" w:rsidRPr="00863DCA">
                              <w:rPr>
                                <w:rFonts w:ascii="Times New Roman" w:hAnsi="Times New Roman" w:cs="Times New Roman"/>
                                <w:i/>
                                <w:szCs w:val="20"/>
                              </w:rPr>
                              <w:t xml:space="preserve"> or killing them.</w:t>
                            </w:r>
                          </w:p>
                          <w:p w14:paraId="01C41316" w14:textId="13685D63"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Enredadera leñosa de hoja perenne con hojas de forma ovalada opuestas entre sí. En el invierno, las hojas aparecerán rojizas / moradas.</w:t>
                            </w:r>
                            <w:r w:rsidR="00BF0AF3">
                              <w:rPr>
                                <w:rFonts w:ascii="Times New Roman" w:hAnsi="Times New Roman" w:cs="Times New Roman"/>
                                <w:szCs w:val="20"/>
                                <w:lang w:val="es-ES"/>
                              </w:rPr>
                              <w:t xml:space="preserve"> En el verano, tiene estas flores amarilla-blancas. </w:t>
                            </w:r>
                            <w:r w:rsidRPr="00273BD2">
                              <w:rPr>
                                <w:rFonts w:ascii="Times New Roman" w:hAnsi="Times New Roman" w:cs="Times New Roman"/>
                                <w:szCs w:val="20"/>
                                <w:lang w:val="es-ES"/>
                              </w:rPr>
                              <w:t>Se propaga rápidamente y superarán los árboles y arbustos nativos, rodeándolos, impidiendo su crecimiento o matándolos.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AE391" id="_x0000_s1032" type="#_x0000_t202" style="position:absolute;margin-left:198.6pt;margin-top:3.8pt;width:320.4pt;height:103.25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" stroked="f">
                <v:textbox style="mso-fit-shape-to-text:t">
                  <w:txbxContent>
                    <w:p w14:paraId="395A48D0" w14:textId="59C1C179" w:rsidR="00F42D39" w:rsidRDefault="00863DCA" w:rsidP="00F42D39">
                      <w:pPr>
                        <w:rPr>
                          <w:rFonts w:ascii="Arial Black" w:hAnsi="Arial Black"/>
                        </w:rPr>
                      </w:pPr>
                      <w:r>
                        <w:rPr>
                          <w:rFonts w:ascii="Arial Black" w:hAnsi="Arial Black"/>
                        </w:rPr>
                        <w:t>Madreselva J</w:t>
                      </w:r>
                      <w:r w:rsidRPr="00863DCA">
                        <w:rPr>
                          <w:rFonts w:ascii="Arial Black" w:hAnsi="Arial Black"/>
                        </w:rPr>
                        <w:t>aponesa</w:t>
                      </w:r>
                      <w:r>
                        <w:rPr>
                          <w:rFonts w:ascii="Arial Black" w:hAnsi="Arial Black"/>
                        </w:rPr>
                        <w:t xml:space="preserve">/ </w:t>
                      </w:r>
                      <w:r w:rsidR="00F42D39">
                        <w:rPr>
                          <w:rFonts w:ascii="Arial Black" w:hAnsi="Arial Black"/>
                        </w:rPr>
                        <w:t>Japanese Honeysuckle</w:t>
                      </w:r>
                    </w:p>
                    <w:p w14:paraId="368D0781" w14:textId="3662127C" w:rsidR="009B7C0E" w:rsidRPr="00863DCA" w:rsidRDefault="00F42D39" w:rsidP="009B7C0E">
                      <w:pPr>
                        <w:rPr>
                          <w:rFonts w:ascii="Times New Roman" w:hAnsi="Times New Roman" w:cs="Times New Roman"/>
                          <w:i/>
                          <w:szCs w:val="20"/>
                        </w:rPr>
                      </w:pPr>
                      <w:r w:rsidRPr="00863DCA">
                        <w:rPr>
                          <w:rFonts w:ascii="Times New Roman" w:hAnsi="Times New Roman" w:cs="Times New Roman"/>
                          <w:i/>
                          <w:szCs w:val="20"/>
                        </w:rPr>
                        <w:t xml:space="preserve">Evergreen </w:t>
                      </w:r>
                      <w:r w:rsidR="009B7C0E" w:rsidRPr="00863DCA">
                        <w:rPr>
                          <w:rFonts w:ascii="Times New Roman" w:hAnsi="Times New Roman" w:cs="Times New Roman"/>
                          <w:i/>
                          <w:szCs w:val="20"/>
                        </w:rPr>
                        <w:t xml:space="preserve">woody vine with oval-shaped leaves that are opposite of each other. In the winter, leaves will appear reddish/purple. </w:t>
                      </w:r>
                      <w:r w:rsidR="00BF0AF3">
                        <w:rPr>
                          <w:rFonts w:ascii="Times New Roman" w:hAnsi="Times New Roman" w:cs="Times New Roman"/>
                          <w:i/>
                          <w:szCs w:val="20"/>
                        </w:rPr>
                        <w:t xml:space="preserve">In summer, has these white-yellow flowers. </w:t>
                      </w:r>
                      <w:r w:rsidR="009B7C0E" w:rsidRPr="00863DCA">
                        <w:rPr>
                          <w:rFonts w:ascii="Times New Roman" w:hAnsi="Times New Roman" w:cs="Times New Roman"/>
                          <w:i/>
                          <w:szCs w:val="20"/>
                        </w:rPr>
                        <w:t>Spreads quickly and will overtake native trees and shrubs</w:t>
                      </w:r>
                      <w:r w:rsidR="0081514D" w:rsidRPr="00863DCA">
                        <w:rPr>
                          <w:rFonts w:ascii="Times New Roman" w:hAnsi="Times New Roman" w:cs="Times New Roman"/>
                          <w:i/>
                          <w:szCs w:val="20"/>
                        </w:rPr>
                        <w:t>, girdling them,</w:t>
                      </w:r>
                      <w:r w:rsidR="009B7C0E" w:rsidRPr="00863DCA">
                        <w:rPr>
                          <w:rFonts w:ascii="Times New Roman" w:hAnsi="Times New Roman" w:cs="Times New Roman"/>
                          <w:i/>
                          <w:szCs w:val="20"/>
                        </w:rPr>
                        <w:t xml:space="preserve"> preventing </w:t>
                      </w:r>
                      <w:r w:rsidR="0081514D" w:rsidRPr="00863DCA">
                        <w:rPr>
                          <w:rFonts w:ascii="Times New Roman" w:hAnsi="Times New Roman" w:cs="Times New Roman"/>
                          <w:i/>
                          <w:szCs w:val="20"/>
                        </w:rPr>
                        <w:t>growth</w:t>
                      </w:r>
                      <w:r w:rsidR="009B7C0E" w:rsidRPr="00863DCA">
                        <w:rPr>
                          <w:rFonts w:ascii="Times New Roman" w:hAnsi="Times New Roman" w:cs="Times New Roman"/>
                          <w:i/>
                          <w:szCs w:val="20"/>
                        </w:rPr>
                        <w:t xml:space="preserve"> or killing them.</w:t>
                      </w:r>
                    </w:p>
                    <w:p w14:paraId="01C41316" w14:textId="13685D63"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Enredadera leñosa de hoja perenne con hojas de forma ovalada opuestas entre sí. En el invierno, las hojas aparecerán rojizas / moradas.</w:t>
                      </w:r>
                      <w:r w:rsidR="00BF0AF3">
                        <w:rPr>
                          <w:rFonts w:ascii="Times New Roman" w:hAnsi="Times New Roman" w:cs="Times New Roman"/>
                          <w:szCs w:val="20"/>
                          <w:lang w:val="es-ES"/>
                        </w:rPr>
                        <w:t xml:space="preserve"> En el verano, tiene estas flores amarilla-blancas. </w:t>
                      </w:r>
                      <w:r w:rsidRPr="00273BD2">
                        <w:rPr>
                          <w:rFonts w:ascii="Times New Roman" w:hAnsi="Times New Roman" w:cs="Times New Roman"/>
                          <w:szCs w:val="20"/>
                          <w:lang w:val="es-ES"/>
                        </w:rPr>
                        <w:t>Se propaga rápidamente y superarán los árboles y arbustos nativos, rodeándolos, impidiendo su crecimiento o matándolos.</w:t>
                      </w:r>
                    </w:p>
                  </w:txbxContent>
                </v:textbox>
                <w10:wrap anchory="page"/>
              </v:shape>
            </w:pict>
          </mc:Fallback>
        </mc:AlternateContent>
      </w:r>
    </w:p>
    <w:p w14:paraId="3407D5E5" w14:textId="2A651A29" w:rsidR="00AE5C09" w:rsidRDefault="00AE5C09"/>
    <w:p w14:paraId="0A38F23A" w14:textId="1AFA341F" w:rsidR="00AE5C09" w:rsidRDefault="00AE5C09"/>
    <w:p w14:paraId="3E7DFE44" w14:textId="36D58D9C" w:rsidR="00AE5C09" w:rsidRDefault="00936BEC">
      <w:r>
        <w:rPr>
          <w:noProof/>
        </w:rPr>
        <w:drawing>
          <wp:anchor distT="0" distB="0" distL="114300" distR="114300" simplePos="0" relativeHeight="251729920" behindDoc="0" locked="0" layoutInCell="1" allowOverlap="1" wp14:anchorId="5DA3C25E" wp14:editId="1665A254">
            <wp:simplePos x="0" y="0"/>
            <wp:positionH relativeFrom="margin">
              <wp:posOffset>4380865</wp:posOffset>
            </wp:positionH>
            <wp:positionV relativeFrom="paragraph">
              <wp:posOffset>172085</wp:posOffset>
            </wp:positionV>
            <wp:extent cx="1838325" cy="2447925"/>
            <wp:effectExtent l="0" t="0" r="9525" b="9525"/>
            <wp:wrapThrough wrapText="bothSides">
              <wp:wrapPolygon edited="0">
                <wp:start x="0" y="0"/>
                <wp:lineTo x="0" y="21516"/>
                <wp:lineTo x="21488" y="21516"/>
                <wp:lineTo x="2148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8325" cy="2447925"/>
                    </a:xfrm>
                    <a:prstGeom prst="rect">
                      <a:avLst/>
                    </a:prstGeom>
                  </pic:spPr>
                </pic:pic>
              </a:graphicData>
            </a:graphic>
            <wp14:sizeRelH relativeFrom="margin">
              <wp14:pctWidth>0</wp14:pctWidth>
            </wp14:sizeRelH>
            <wp14:sizeRelV relativeFrom="margin">
              <wp14:pctHeight>0</wp14:pctHeight>
            </wp14:sizeRelV>
          </wp:anchor>
        </w:drawing>
      </w:r>
    </w:p>
    <w:p w14:paraId="6CBAD4B6" w14:textId="30DBE715" w:rsidR="007D1305" w:rsidRDefault="00863DCA">
      <w:pPr>
        <w:rPr>
          <w:noProof/>
        </w:rPr>
      </w:pPr>
      <w:r>
        <w:rPr>
          <w:noProof/>
        </w:rPr>
        <mc:AlternateContent>
          <mc:Choice Requires="wps">
            <w:drawing>
              <wp:anchor distT="45720" distB="45720" distL="114300" distR="114300" simplePos="0" relativeHeight="251703296" behindDoc="0" locked="0" layoutInCell="1" allowOverlap="1" wp14:anchorId="104244E6" wp14:editId="5DF63B08">
                <wp:simplePos x="0" y="0"/>
                <wp:positionH relativeFrom="column">
                  <wp:posOffset>-466726</wp:posOffset>
                </wp:positionH>
                <wp:positionV relativeFrom="page">
                  <wp:posOffset>2295525</wp:posOffset>
                </wp:positionV>
                <wp:extent cx="4333875" cy="2011045"/>
                <wp:effectExtent l="0" t="0" r="9525" b="825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011045"/>
                        </a:xfrm>
                        <a:prstGeom prst="rect">
                          <a:avLst/>
                        </a:prstGeom>
                        <a:solidFill>
                          <a:srgbClr val="FFFFFF"/>
                        </a:solidFill>
                        <a:ln w="9525">
                          <a:noFill/>
                          <a:miter lim="800000"/>
                          <a:headEnd/>
                          <a:tailEnd/>
                        </a:ln>
                      </wps:spPr>
                      <wps:txbx>
                        <w:txbxContent>
                          <w:p w14:paraId="38D69645" w14:textId="2F52E654" w:rsidR="00BE4613" w:rsidRDefault="00676364" w:rsidP="00BE4613">
                            <w:pPr>
                              <w:rPr>
                                <w:rFonts w:ascii="Arial Black" w:hAnsi="Arial Black"/>
                              </w:rPr>
                            </w:pPr>
                            <w:r w:rsidRPr="00676364">
                              <w:rPr>
                                <w:rFonts w:ascii="Arial Black" w:hAnsi="Arial Black"/>
                              </w:rPr>
                              <w:t>Agridulce</w:t>
                            </w:r>
                            <w:r>
                              <w:rPr>
                                <w:rFonts w:ascii="Arial Black" w:hAnsi="Arial Black"/>
                              </w:rPr>
                              <w:t xml:space="preserve">/ </w:t>
                            </w:r>
                            <w:r w:rsidR="00BE4613">
                              <w:rPr>
                                <w:rFonts w:ascii="Arial Black" w:hAnsi="Arial Black"/>
                              </w:rPr>
                              <w:t>Bittersweet</w:t>
                            </w:r>
                          </w:p>
                          <w:p w14:paraId="3DB5E462" w14:textId="61F4DD3C" w:rsidR="00BE4613" w:rsidRPr="00863DCA" w:rsidRDefault="00BE4613" w:rsidP="00BE4613">
                            <w:pPr>
                              <w:rPr>
                                <w:rFonts w:ascii="Times New Roman" w:hAnsi="Times New Roman" w:cs="Times New Roman"/>
                                <w:i/>
                                <w:szCs w:val="20"/>
                              </w:rPr>
                            </w:pPr>
                            <w:r w:rsidRPr="00863DCA">
                              <w:rPr>
                                <w:rFonts w:ascii="Times New Roman" w:hAnsi="Times New Roman" w:cs="Times New Roman"/>
                                <w:i/>
                                <w:szCs w:val="20"/>
                              </w:rPr>
                              <w:t xml:space="preserve">Gray, woody vine with dots all along vine. Vines can get up to 4 inches thick. </w:t>
                            </w:r>
                            <w:r w:rsidR="007D1305" w:rsidRPr="00863DCA">
                              <w:rPr>
                                <w:rFonts w:ascii="Times New Roman" w:hAnsi="Times New Roman" w:cs="Times New Roman"/>
                                <w:i/>
                                <w:szCs w:val="20"/>
                              </w:rPr>
                              <w:t>Grows rapidly, climbing around trees – girdling them, eventually killing them or causing breakage due to the weight of the vines.</w:t>
                            </w:r>
                          </w:p>
                          <w:p w14:paraId="52BC5CE2" w14:textId="3723366D"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 xml:space="preserve">Enredada gris leñosa con puntos a lo largo de la </w:t>
                            </w:r>
                            <w:r w:rsidR="00F5188A" w:rsidRPr="00273BD2">
                              <w:rPr>
                                <w:rFonts w:ascii="Times New Roman" w:hAnsi="Times New Roman" w:cs="Times New Roman"/>
                                <w:szCs w:val="20"/>
                                <w:lang w:val="es-ES"/>
                              </w:rPr>
                              <w:t>enredada</w:t>
                            </w:r>
                            <w:r w:rsidRPr="00273BD2">
                              <w:rPr>
                                <w:rFonts w:ascii="Times New Roman" w:hAnsi="Times New Roman" w:cs="Times New Roman"/>
                                <w:szCs w:val="20"/>
                                <w:lang w:val="es-ES"/>
                              </w:rPr>
                              <w:t>. Las enredaderas pueden alcanzar un grosor de hasta 4 pulgadas</w:t>
                            </w:r>
                            <w:r w:rsidR="00F5188A" w:rsidRPr="00273BD2">
                              <w:rPr>
                                <w:rFonts w:ascii="Times New Roman" w:hAnsi="Times New Roman" w:cs="Times New Roman"/>
                                <w:szCs w:val="20"/>
                                <w:lang w:val="es-ES"/>
                              </w:rPr>
                              <w:t xml:space="preserve"> (10.16 cm)</w:t>
                            </w:r>
                            <w:r w:rsidRPr="00273BD2">
                              <w:rPr>
                                <w:rFonts w:ascii="Times New Roman" w:hAnsi="Times New Roman" w:cs="Times New Roman"/>
                                <w:szCs w:val="20"/>
                                <w:lang w:val="es-ES"/>
                              </w:rPr>
                              <w:t>.</w:t>
                            </w:r>
                          </w:p>
                          <w:p w14:paraId="09D828CF" w14:textId="1F443BFF"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Crece rápidamente, trepando alrededor de los árboles, rodeándolos, eventualmente matándolos o causando roturas debido al peso de las enredaderas.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244E6" id="_x0000_s1033" type="#_x0000_t202" style="position:absolute;margin-left:-36.75pt;margin-top:180.75pt;width:341.25pt;height:158.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" stroked="f">
                <v:textbox>
                  <w:txbxContent>
                    <w:p w14:paraId="38D69645" w14:textId="2F52E654" w:rsidR="00BE4613" w:rsidRDefault="00676364" w:rsidP="00BE4613">
                      <w:pPr>
                        <w:rPr>
                          <w:rFonts w:ascii="Arial Black" w:hAnsi="Arial Black"/>
                        </w:rPr>
                      </w:pPr>
                      <w:r w:rsidRPr="00676364">
                        <w:rPr>
                          <w:rFonts w:ascii="Arial Black" w:hAnsi="Arial Black"/>
                        </w:rPr>
                        <w:t>Agridulce</w:t>
                      </w:r>
                      <w:r>
                        <w:rPr>
                          <w:rFonts w:ascii="Arial Black" w:hAnsi="Arial Black"/>
                        </w:rPr>
                        <w:t xml:space="preserve">/ </w:t>
                      </w:r>
                      <w:r w:rsidR="00BE4613">
                        <w:rPr>
                          <w:rFonts w:ascii="Arial Black" w:hAnsi="Arial Black"/>
                        </w:rPr>
                        <w:t>Bittersweet</w:t>
                      </w:r>
                    </w:p>
                    <w:p w14:paraId="3DB5E462" w14:textId="61F4DD3C" w:rsidR="00BE4613" w:rsidRPr="00863DCA" w:rsidRDefault="00BE4613" w:rsidP="00BE4613">
                      <w:pPr>
                        <w:rPr>
                          <w:rFonts w:ascii="Times New Roman" w:hAnsi="Times New Roman" w:cs="Times New Roman"/>
                          <w:i/>
                          <w:szCs w:val="20"/>
                        </w:rPr>
                      </w:pPr>
                      <w:r w:rsidRPr="00863DCA">
                        <w:rPr>
                          <w:rFonts w:ascii="Times New Roman" w:hAnsi="Times New Roman" w:cs="Times New Roman"/>
                          <w:i/>
                          <w:szCs w:val="20"/>
                        </w:rPr>
                        <w:t xml:space="preserve">Gray, woody vine with dots all along vine. Vines can get up to 4 inches thick. </w:t>
                      </w:r>
                      <w:r w:rsidR="007D1305" w:rsidRPr="00863DCA">
                        <w:rPr>
                          <w:rFonts w:ascii="Times New Roman" w:hAnsi="Times New Roman" w:cs="Times New Roman"/>
                          <w:i/>
                          <w:szCs w:val="20"/>
                        </w:rPr>
                        <w:t>Grows rapidly, climbing around trees – girdling them, eventually killing them or causing breakage due to the weight of the vines.</w:t>
                      </w:r>
                    </w:p>
                    <w:p w14:paraId="52BC5CE2" w14:textId="3723366D"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 xml:space="preserve">Enredada gris leñosa con puntos a lo largo de la </w:t>
                      </w:r>
                      <w:r w:rsidR="00F5188A" w:rsidRPr="00273BD2">
                        <w:rPr>
                          <w:rFonts w:ascii="Times New Roman" w:hAnsi="Times New Roman" w:cs="Times New Roman"/>
                          <w:szCs w:val="20"/>
                          <w:lang w:val="es-ES"/>
                        </w:rPr>
                        <w:t>enredada</w:t>
                      </w:r>
                      <w:r w:rsidRPr="00273BD2">
                        <w:rPr>
                          <w:rFonts w:ascii="Times New Roman" w:hAnsi="Times New Roman" w:cs="Times New Roman"/>
                          <w:szCs w:val="20"/>
                          <w:lang w:val="es-ES"/>
                        </w:rPr>
                        <w:t>. Las enredaderas pueden alcanzar un grosor de hasta 4 pulgadas</w:t>
                      </w:r>
                      <w:r w:rsidR="00F5188A" w:rsidRPr="00273BD2">
                        <w:rPr>
                          <w:rFonts w:ascii="Times New Roman" w:hAnsi="Times New Roman" w:cs="Times New Roman"/>
                          <w:szCs w:val="20"/>
                          <w:lang w:val="es-ES"/>
                        </w:rPr>
                        <w:t xml:space="preserve"> (10.16 cm)</w:t>
                      </w:r>
                      <w:r w:rsidRPr="00273BD2">
                        <w:rPr>
                          <w:rFonts w:ascii="Times New Roman" w:hAnsi="Times New Roman" w:cs="Times New Roman"/>
                          <w:szCs w:val="20"/>
                          <w:lang w:val="es-ES"/>
                        </w:rPr>
                        <w:t>.</w:t>
                      </w:r>
                    </w:p>
                    <w:p w14:paraId="09D828CF" w14:textId="1F443BFF" w:rsidR="00676364" w:rsidRPr="00273BD2" w:rsidRDefault="00676364" w:rsidP="00676364">
                      <w:pPr>
                        <w:rPr>
                          <w:rFonts w:ascii="Times New Roman" w:hAnsi="Times New Roman" w:cs="Times New Roman"/>
                          <w:szCs w:val="20"/>
                          <w:lang w:val="es-ES"/>
                        </w:rPr>
                      </w:pPr>
                      <w:r w:rsidRPr="00273BD2">
                        <w:rPr>
                          <w:rFonts w:ascii="Times New Roman" w:hAnsi="Times New Roman" w:cs="Times New Roman"/>
                          <w:szCs w:val="20"/>
                          <w:lang w:val="es-ES"/>
                        </w:rPr>
                        <w:t>Crece rápidamente, trepando alrededor de los árboles, rodeándolos, eventualmente matándolos o causando roturas debido al peso de las enredaderas.</w:t>
                      </w:r>
                    </w:p>
                  </w:txbxContent>
                </v:textbox>
                <w10:wrap anchory="page"/>
              </v:shape>
            </w:pict>
          </mc:Fallback>
        </mc:AlternateContent>
      </w:r>
      <w:r w:rsidR="00676364">
        <w:rPr>
          <w:noProof/>
        </w:rPr>
        <mc:AlternateContent>
          <mc:Choice Requires="wps">
            <w:drawing>
              <wp:anchor distT="0" distB="0" distL="114300" distR="114300" simplePos="0" relativeHeight="251705344" behindDoc="0" locked="0" layoutInCell="1" allowOverlap="1" wp14:anchorId="16E5EFF1" wp14:editId="6F117A06">
                <wp:simplePos x="0" y="0"/>
                <wp:positionH relativeFrom="column">
                  <wp:posOffset>1443990</wp:posOffset>
                </wp:positionH>
                <wp:positionV relativeFrom="page">
                  <wp:posOffset>2301240</wp:posOffset>
                </wp:positionV>
                <wp:extent cx="205740" cy="175260"/>
                <wp:effectExtent l="0" t="0" r="22860" b="15240"/>
                <wp:wrapNone/>
                <wp:docPr id="34" name="Rectangle 34"/>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82E129A" id="Rectangle 34" o:spid="_x0000_s1026" style="position:absolute;margin-left:113.7pt;margin-top:181.2pt;width:16.2pt;height:13.8pt;z-index:2517053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" filled="f" strokecolor="black [3213]" strokeweight="1pt">
                <w10:wrap anchory="page"/>
              </v:rect>
            </w:pict>
          </mc:Fallback>
        </mc:AlternateContent>
      </w:r>
    </w:p>
    <w:p w14:paraId="02E0F324" w14:textId="4BF9B38E" w:rsidR="00B5101A" w:rsidRDefault="00936BEC">
      <w:r>
        <w:rPr>
          <w:noProof/>
        </w:rPr>
        <mc:AlternateContent>
          <mc:Choice Requires="wps">
            <w:drawing>
              <wp:inline distT="0" distB="0" distL="0" distR="0" wp14:anchorId="4E8934A3" wp14:editId="3F3FB155">
                <wp:extent cx="304800" cy="304800"/>
                <wp:effectExtent l="0" t="0" r="0" b="0"/>
                <wp:docPr id="6" name="Rectangle 6" descr="https://www.thespruce.com/thmb/fw1VDsHuBQ6bsq2WEwTsIx5YQfs=/4288x0/filters:no_upscale():max_bytes(150000):strip_icc():format(webp)/japanese-barberry-shrubs-2132250_05_BerberisThunbergiiKoboldJapaneseBarberry-3c070893d7a04f7781953a4715e1775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10860C" id="Rectangle 6" o:spid="_x0000_s1026" alt="https://www.thespruce.com/thmb/fw1VDsHuBQ6bsq2WEwTsIx5YQfs=/4288x0/filters:no_upscale():max_bytes(150000):strip_icc():format(webp)/japanese-barberry-shrubs-2132250_05_BerberisThunbergiiKoboldJapaneseBarberry-3c070893d7a04f7781953a4715e1775d.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AOeYIhxAwAAtAYAAA4AAAAAAAAAAAAAAAAALgIAAGRycy9lMm9Eb2MueG1sUEsBAi0AFAAGAAgA&#10;AAAhAEyg6SzYAAAAAwEAAA8AAAAAAAAAAAAAAAAAywUAAGRycy9kb3ducmV2LnhtbFBLBQYAAAAA&#10;BAAEAPMAAADQBgAAAAA=&#10;" filled="f" stroked="f">
                <o:lock v:ext="edit" aspectratio="t"/>
                <w10:anchorlock/>
              </v:rect>
            </w:pict>
          </mc:Fallback>
        </mc:AlternateContent>
      </w:r>
      <w:r w:rsidR="00863DCA">
        <w:rPr>
          <w:noProof/>
        </w:rPr>
        <mc:AlternateContent>
          <mc:Choice Requires="wps">
            <w:drawing>
              <wp:anchor distT="45720" distB="45720" distL="114300" distR="114300" simplePos="0" relativeHeight="251707392" behindDoc="0" locked="0" layoutInCell="1" allowOverlap="1" wp14:anchorId="1F1E8EA8" wp14:editId="613D316C">
                <wp:simplePos x="0" y="0"/>
                <wp:positionH relativeFrom="column">
                  <wp:posOffset>-556260</wp:posOffset>
                </wp:positionH>
                <wp:positionV relativeFrom="page">
                  <wp:posOffset>4238625</wp:posOffset>
                </wp:positionV>
                <wp:extent cx="4419600" cy="51435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514350"/>
                        </a:xfrm>
                        <a:prstGeom prst="rect">
                          <a:avLst/>
                        </a:prstGeom>
                        <a:solidFill>
                          <a:srgbClr val="FFFFFF"/>
                        </a:solidFill>
                        <a:ln w="9525">
                          <a:noFill/>
                          <a:miter lim="800000"/>
                          <a:headEnd/>
                          <a:tailEnd/>
                        </a:ln>
                      </wps:spPr>
                      <wps:txbx>
                        <w:txbxContent>
                          <w:p w14:paraId="389AB40F" w14:textId="168EB34B" w:rsidR="007D1305" w:rsidRPr="00273BD2" w:rsidRDefault="00F5188A" w:rsidP="007D1305">
                            <w:pPr>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BD2">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Hallazgos más Difíciles/ </w:t>
                            </w:r>
                            <w:r w:rsidR="007D1305" w:rsidRPr="00273BD2">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Challenging Finds</w:t>
                            </w:r>
                            <w:r w:rsidRPr="00273BD2">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F1E8EA8" id="_x0000_s1034" type="#_x0000_t202" style="position:absolute;margin-left:-43.8pt;margin-top:333.75pt;width:348pt;height:4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" stroked="f">
                <v:textbox>
                  <w:txbxContent>
                    <w:p w14:paraId="389AB40F" w14:textId="168EB34B" w:rsidR="007D1305" w:rsidRPr="00273BD2" w:rsidRDefault="00F5188A" w:rsidP="007D1305">
                      <w:pPr>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BD2">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Hallazgos más Difíciles/ </w:t>
                      </w:r>
                      <w:r w:rsidR="007D1305" w:rsidRPr="00273BD2">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Challenging Finds</w:t>
                      </w:r>
                      <w:r w:rsidRPr="00273BD2">
                        <w:rPr>
                          <w:rFonts w:ascii="Arial Black" w:hAnsi="Arial Black"/>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y="page"/>
              </v:shape>
            </w:pict>
          </mc:Fallback>
        </mc:AlternateContent>
      </w:r>
      <w:r w:rsidR="00F5188A">
        <w:rPr>
          <w:noProof/>
        </w:rPr>
        <mc:AlternateContent>
          <mc:Choice Requires="wps">
            <w:drawing>
              <wp:anchor distT="0" distB="0" distL="114300" distR="114300" simplePos="0" relativeHeight="251717632" behindDoc="0" locked="0" layoutInCell="1" allowOverlap="1" wp14:anchorId="3225002F" wp14:editId="58081C26">
                <wp:simplePos x="0" y="0"/>
                <wp:positionH relativeFrom="column">
                  <wp:posOffset>1884045</wp:posOffset>
                </wp:positionH>
                <wp:positionV relativeFrom="margin">
                  <wp:posOffset>6353175</wp:posOffset>
                </wp:positionV>
                <wp:extent cx="205740" cy="175260"/>
                <wp:effectExtent l="0" t="0" r="22860" b="15240"/>
                <wp:wrapNone/>
                <wp:docPr id="42" name="Rectangle 42"/>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73A3F" id="Rectangle 42" o:spid="_x0000_s1026" style="position:absolute;margin-left:148.35pt;margin-top:500.25pt;width:16.2pt;height:13.8pt;z-index:251717632;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" filled="f" strokecolor="black [3213]" strokeweight="1pt">
                <w10:wrap anchory="margin"/>
              </v:rect>
            </w:pict>
          </mc:Fallback>
        </mc:AlternateContent>
      </w:r>
      <w:r w:rsidR="00937480">
        <w:rPr>
          <w:noProof/>
        </w:rPr>
        <mc:AlternateContent>
          <mc:Choice Requires="wps">
            <w:drawing>
              <wp:anchor distT="45720" distB="45720" distL="114300" distR="114300" simplePos="0" relativeHeight="251715584" behindDoc="0" locked="0" layoutInCell="1" allowOverlap="1" wp14:anchorId="432DF6B3" wp14:editId="180787F5">
                <wp:simplePos x="0" y="0"/>
                <wp:positionH relativeFrom="column">
                  <wp:posOffset>-533400</wp:posOffset>
                </wp:positionH>
                <wp:positionV relativeFrom="page">
                  <wp:posOffset>7219315</wp:posOffset>
                </wp:positionV>
                <wp:extent cx="3688080" cy="1311275"/>
                <wp:effectExtent l="0" t="0" r="7620"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1311275"/>
                        </a:xfrm>
                        <a:prstGeom prst="rect">
                          <a:avLst/>
                        </a:prstGeom>
                        <a:solidFill>
                          <a:srgbClr val="FFFFFF"/>
                        </a:solidFill>
                        <a:ln w="9525">
                          <a:noFill/>
                          <a:miter lim="800000"/>
                          <a:headEnd/>
                          <a:tailEnd/>
                        </a:ln>
                      </wps:spPr>
                      <wps:txbx>
                        <w:txbxContent>
                          <w:p w14:paraId="79F59518" w14:textId="493EE03F" w:rsidR="00937480" w:rsidRDefault="00F5188A" w:rsidP="00937480">
                            <w:pPr>
                              <w:rPr>
                                <w:rFonts w:ascii="Arial Black" w:hAnsi="Arial Black"/>
                              </w:rPr>
                            </w:pPr>
                            <w:r>
                              <w:rPr>
                                <w:rFonts w:ascii="Arial Black" w:hAnsi="Arial Black"/>
                              </w:rPr>
                              <w:t xml:space="preserve">Uva de Oregon/ </w:t>
                            </w:r>
                            <w:r w:rsidR="00937480">
                              <w:rPr>
                                <w:rFonts w:ascii="Arial Black" w:hAnsi="Arial Black"/>
                              </w:rPr>
                              <w:t>Oregon Grape</w:t>
                            </w:r>
                          </w:p>
                          <w:p w14:paraId="2191F062" w14:textId="32E7799C" w:rsidR="00937480" w:rsidRPr="00863DCA" w:rsidRDefault="00937480" w:rsidP="00937480">
                            <w:pPr>
                              <w:rPr>
                                <w:rFonts w:ascii="Times New Roman" w:hAnsi="Times New Roman" w:cs="Times New Roman"/>
                                <w:i/>
                              </w:rPr>
                            </w:pPr>
                            <w:r w:rsidRPr="00863DCA">
                              <w:rPr>
                                <w:rFonts w:ascii="Times New Roman" w:hAnsi="Times New Roman" w:cs="Times New Roman"/>
                                <w:i/>
                              </w:rPr>
                              <w:t xml:space="preserve">Evergreen shrub with spiky leaves that resemble holly. These leaves can turn dark burgundy during the winter. Will have clusters of small flowers that will turn into grape like berries in the spring.  </w:t>
                            </w:r>
                          </w:p>
                          <w:p w14:paraId="44D6F262" w14:textId="6ADDC31A" w:rsidR="00937480" w:rsidRPr="00273BD2" w:rsidRDefault="00937480" w:rsidP="00937480">
                            <w:pPr>
                              <w:rPr>
                                <w:rFonts w:ascii="Times New Roman" w:hAnsi="Times New Roman" w:cs="Times New Roman"/>
                                <w:i/>
                                <w:lang w:val="es-ES"/>
                              </w:rPr>
                            </w:pPr>
                            <w:r w:rsidRPr="00273BD2">
                              <w:rPr>
                                <w:rFonts w:ascii="Times New Roman" w:hAnsi="Times New Roman" w:cs="Times New Roman"/>
                                <w:i/>
                                <w:lang w:val="es-ES"/>
                              </w:rPr>
                              <w:t xml:space="preserve">Crowds out native plants. </w:t>
                            </w:r>
                          </w:p>
                          <w:p w14:paraId="502923B2" w14:textId="6071D2C3" w:rsidR="00F5188A" w:rsidRPr="00273BD2" w:rsidRDefault="00F5188A" w:rsidP="00F5188A">
                            <w:pPr>
                              <w:rPr>
                                <w:rFonts w:ascii="Times New Roman" w:hAnsi="Times New Roman" w:cs="Times New Roman"/>
                                <w:lang w:val="es-ES"/>
                              </w:rPr>
                            </w:pPr>
                            <w:r w:rsidRPr="00273BD2">
                              <w:rPr>
                                <w:rFonts w:ascii="Times New Roman" w:hAnsi="Times New Roman" w:cs="Times New Roman"/>
                                <w:lang w:val="es-ES"/>
                              </w:rPr>
                              <w:t xml:space="preserve">Arbusto de hoja perenne con hojas puntiagudas que se asemejan al acebo. Estas hojas pueden volverse de color burdeos oscuro durante el invierno. Tendrá racimos de pequeñas flores que se convertirán en uvas </w:t>
                            </w:r>
                            <w:r w:rsidR="00BF0AF3">
                              <w:rPr>
                                <w:rFonts w:ascii="Times New Roman" w:hAnsi="Times New Roman" w:cs="Times New Roman"/>
                                <w:lang w:val="es-ES"/>
                              </w:rPr>
                              <w:t>como bayas en la primavera y verano.</w:t>
                            </w:r>
                          </w:p>
                          <w:p w14:paraId="0F2DC423" w14:textId="0FEA27BB" w:rsidR="00F5188A" w:rsidRPr="00863DCA" w:rsidRDefault="00F5188A" w:rsidP="00F5188A">
                            <w:pPr>
                              <w:rPr>
                                <w:rFonts w:ascii="Times New Roman" w:hAnsi="Times New Roman" w:cs="Times New Roman"/>
                              </w:rPr>
                            </w:pPr>
                            <w:r w:rsidRPr="00863DCA">
                              <w:rPr>
                                <w:rFonts w:ascii="Times New Roman" w:hAnsi="Times New Roman" w:cs="Times New Roman"/>
                              </w:rPr>
                              <w:t>Desplaza las plantas nativas.</w:t>
                            </w:r>
                            <w:bookmarkStart w:id="0" w:name="_GoBack"/>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2DF6B3" id="_x0000_s1035" type="#_x0000_t202" style="position:absolute;margin-left:-42pt;margin-top:568.45pt;width:290.4pt;height:103.25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FqJAIAACQ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" stroked="f">
                <v:textbox style="mso-fit-shape-to-text:t">
                  <w:txbxContent>
                    <w:p w14:paraId="79F59518" w14:textId="493EE03F" w:rsidR="00937480" w:rsidRDefault="00F5188A" w:rsidP="00937480">
                      <w:pPr>
                        <w:rPr>
                          <w:rFonts w:ascii="Arial Black" w:hAnsi="Arial Black"/>
                        </w:rPr>
                      </w:pPr>
                      <w:r>
                        <w:rPr>
                          <w:rFonts w:ascii="Arial Black" w:hAnsi="Arial Black"/>
                        </w:rPr>
                        <w:t xml:space="preserve">Uva de Oregon/ </w:t>
                      </w:r>
                      <w:r w:rsidR="00937480">
                        <w:rPr>
                          <w:rFonts w:ascii="Arial Black" w:hAnsi="Arial Black"/>
                        </w:rPr>
                        <w:t>Oregon Grape</w:t>
                      </w:r>
                    </w:p>
                    <w:p w14:paraId="2191F062" w14:textId="32E7799C" w:rsidR="00937480" w:rsidRPr="00863DCA" w:rsidRDefault="00937480" w:rsidP="00937480">
                      <w:pPr>
                        <w:rPr>
                          <w:rFonts w:ascii="Times New Roman" w:hAnsi="Times New Roman" w:cs="Times New Roman"/>
                          <w:i/>
                        </w:rPr>
                      </w:pPr>
                      <w:r w:rsidRPr="00863DCA">
                        <w:rPr>
                          <w:rFonts w:ascii="Times New Roman" w:hAnsi="Times New Roman" w:cs="Times New Roman"/>
                          <w:i/>
                        </w:rPr>
                        <w:t xml:space="preserve">Evergreen shrub with spiky leaves that resemble holly. These leaves can turn dark burgundy during the winter. Will have clusters of small flowers that will turn into grape like berries in the spring.  </w:t>
                      </w:r>
                    </w:p>
                    <w:p w14:paraId="44D6F262" w14:textId="6ADDC31A" w:rsidR="00937480" w:rsidRPr="00273BD2" w:rsidRDefault="00937480" w:rsidP="00937480">
                      <w:pPr>
                        <w:rPr>
                          <w:rFonts w:ascii="Times New Roman" w:hAnsi="Times New Roman" w:cs="Times New Roman"/>
                          <w:i/>
                          <w:lang w:val="es-ES"/>
                        </w:rPr>
                      </w:pPr>
                      <w:r w:rsidRPr="00273BD2">
                        <w:rPr>
                          <w:rFonts w:ascii="Times New Roman" w:hAnsi="Times New Roman" w:cs="Times New Roman"/>
                          <w:i/>
                          <w:lang w:val="es-ES"/>
                        </w:rPr>
                        <w:t xml:space="preserve">Crowds out native plants. </w:t>
                      </w:r>
                    </w:p>
                    <w:p w14:paraId="502923B2" w14:textId="6071D2C3" w:rsidR="00F5188A" w:rsidRPr="00273BD2" w:rsidRDefault="00F5188A" w:rsidP="00F5188A">
                      <w:pPr>
                        <w:rPr>
                          <w:rFonts w:ascii="Times New Roman" w:hAnsi="Times New Roman" w:cs="Times New Roman"/>
                          <w:lang w:val="es-ES"/>
                        </w:rPr>
                      </w:pPr>
                      <w:r w:rsidRPr="00273BD2">
                        <w:rPr>
                          <w:rFonts w:ascii="Times New Roman" w:hAnsi="Times New Roman" w:cs="Times New Roman"/>
                          <w:lang w:val="es-ES"/>
                        </w:rPr>
                        <w:t xml:space="preserve">Arbusto de hoja perenne con hojas puntiagudas que se asemejan al acebo. Estas hojas pueden volverse de color burdeos oscuro durante el invierno. Tendrá racimos de pequeñas flores que se convertirán en uvas </w:t>
                      </w:r>
                      <w:r w:rsidR="00BF0AF3">
                        <w:rPr>
                          <w:rFonts w:ascii="Times New Roman" w:hAnsi="Times New Roman" w:cs="Times New Roman"/>
                          <w:lang w:val="es-ES"/>
                        </w:rPr>
                        <w:t>como bayas en la primavera y verano.</w:t>
                      </w:r>
                    </w:p>
                    <w:p w14:paraId="0F2DC423" w14:textId="0FEA27BB" w:rsidR="00F5188A" w:rsidRPr="00863DCA" w:rsidRDefault="00F5188A" w:rsidP="00F5188A">
                      <w:pPr>
                        <w:rPr>
                          <w:rFonts w:ascii="Times New Roman" w:hAnsi="Times New Roman" w:cs="Times New Roman"/>
                        </w:rPr>
                      </w:pPr>
                      <w:r w:rsidRPr="00863DCA">
                        <w:rPr>
                          <w:rFonts w:ascii="Times New Roman" w:hAnsi="Times New Roman" w:cs="Times New Roman"/>
                        </w:rPr>
                        <w:t>Desplaza las plantas nativas.</w:t>
                      </w:r>
                      <w:bookmarkStart w:id="1" w:name="_GoBack"/>
                      <w:bookmarkEnd w:id="1"/>
                    </w:p>
                  </w:txbxContent>
                </v:textbox>
                <w10:wrap anchory="page"/>
              </v:shape>
            </w:pict>
          </mc:Fallback>
        </mc:AlternateContent>
      </w:r>
      <w:r w:rsidR="0088201E">
        <w:object w:dxaOrig="1515" w:dyaOrig="811" w14:anchorId="7BB66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0.55pt" o:ole="">
            <v:imagedata r:id="rId20" o:title=""/>
          </v:shape>
          <o:OLEObject Type="Embed" ProgID="Package" ShapeID="_x0000_i1025" DrawAspect="Content" ObjectID="_1687971369" r:id="rId21"/>
        </w:object>
      </w:r>
      <w:r w:rsidR="0088201E" w:rsidRPr="0088201E">
        <w:object w:dxaOrig="1515" w:dyaOrig="811" w14:anchorId="3AE3609B">
          <v:shape id="_x0000_i1026" type="#_x0000_t75" style="width:75.75pt;height:40.55pt" o:ole="">
            <v:imagedata r:id="rId22" o:title=""/>
          </v:shape>
          <o:OLEObject Type="Embed" ProgID="Package" ShapeID="_x0000_i1026" DrawAspect="Content" ObjectID="_1687971370" r:id="rId23"/>
        </w:object>
      </w:r>
      <w:r w:rsidR="0088201E" w:rsidRPr="0088201E">
        <w:object w:dxaOrig="1515" w:dyaOrig="811" w14:anchorId="71D32B83">
          <v:shape id="_x0000_i1027" type="#_x0000_t75" style="width:75.75pt;height:40.55pt" o:ole="">
            <v:imagedata r:id="rId22" o:title=""/>
          </v:shape>
          <o:OLEObject Type="Embed" ProgID="Package" ShapeID="_x0000_i1027" DrawAspect="Content" ObjectID="_1687971371" r:id="rId24"/>
        </w:object>
      </w:r>
    </w:p>
    <w:p w14:paraId="2215E4D7" w14:textId="33775232" w:rsidR="0088201E" w:rsidRDefault="0088201E"/>
    <w:p w14:paraId="6EA06861" w14:textId="65B79964" w:rsidR="0088201E" w:rsidRDefault="0088201E"/>
    <w:p w14:paraId="1AD146CE" w14:textId="48E87CAA" w:rsidR="0088201E" w:rsidRDefault="0088201E"/>
    <w:p w14:paraId="69960029" w14:textId="734AFCA5" w:rsidR="0088201E" w:rsidRDefault="0088201E"/>
    <w:p w14:paraId="3A910EFE" w14:textId="1ECB29F9" w:rsidR="0088201E" w:rsidRDefault="00447B00">
      <w:r>
        <w:rPr>
          <w:noProof/>
        </w:rPr>
        <w:drawing>
          <wp:anchor distT="0" distB="0" distL="114300" distR="114300" simplePos="0" relativeHeight="251732992" behindDoc="0" locked="0" layoutInCell="1" allowOverlap="1" wp14:anchorId="41B2A2DD" wp14:editId="3795A61A">
            <wp:simplePos x="0" y="0"/>
            <wp:positionH relativeFrom="margin">
              <wp:posOffset>-438150</wp:posOffset>
            </wp:positionH>
            <wp:positionV relativeFrom="paragraph">
              <wp:posOffset>190500</wp:posOffset>
            </wp:positionV>
            <wp:extent cx="1743075" cy="1162050"/>
            <wp:effectExtent l="0" t="0" r="9525" b="0"/>
            <wp:wrapThrough wrapText="bothSides">
              <wp:wrapPolygon edited="0">
                <wp:start x="0" y="0"/>
                <wp:lineTo x="0" y="21246"/>
                <wp:lineTo x="21482" y="21246"/>
                <wp:lineTo x="21482" y="0"/>
                <wp:lineTo x="0" y="0"/>
              </wp:wrapPolygon>
            </wp:wrapThrough>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907E7" w14:textId="456A3F34" w:rsidR="0088201E" w:rsidRDefault="00BF0AF3">
      <w:r>
        <w:rPr>
          <w:noProof/>
        </w:rPr>
        <mc:AlternateContent>
          <mc:Choice Requires="wps">
            <w:drawing>
              <wp:anchor distT="0" distB="0" distL="114300" distR="114300" simplePos="0" relativeHeight="251712512" behindDoc="0" locked="0" layoutInCell="1" allowOverlap="1" wp14:anchorId="1594C4DE" wp14:editId="12A53260">
                <wp:simplePos x="0" y="0"/>
                <wp:positionH relativeFrom="column">
                  <wp:posOffset>4328160</wp:posOffset>
                </wp:positionH>
                <wp:positionV relativeFrom="margin">
                  <wp:posOffset>3867150</wp:posOffset>
                </wp:positionV>
                <wp:extent cx="205740" cy="175260"/>
                <wp:effectExtent l="0" t="0" r="22860" b="15240"/>
                <wp:wrapNone/>
                <wp:docPr id="39" name="Rectangle 39"/>
                <wp:cNvGraphicFramePr/>
                <a:graphic xmlns:a="http://schemas.openxmlformats.org/drawingml/2006/main">
                  <a:graphicData uri="http://schemas.microsoft.com/office/word/2010/wordprocessingShape">
                    <wps:wsp>
                      <wps:cNvSpPr/>
                      <wps:spPr>
                        <a:xfrm>
                          <a:off x="0" y="0"/>
                          <a:ext cx="205740" cy="1752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02559" id="Rectangle 39" o:spid="_x0000_s1026" style="position:absolute;margin-left:340.8pt;margin-top:304.5pt;width:16.2pt;height:13.8pt;z-index:251712512;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" filled="f" strokecolor="black [3213]" strokeweight="1pt">
                <w10:wrap anchory="margin"/>
              </v:rect>
            </w:pict>
          </mc:Fallback>
        </mc:AlternateContent>
      </w:r>
      <w:r>
        <w:rPr>
          <w:noProof/>
        </w:rPr>
        <mc:AlternateContent>
          <mc:Choice Requires="wps">
            <w:drawing>
              <wp:anchor distT="45720" distB="45720" distL="114300" distR="114300" simplePos="0" relativeHeight="251710464" behindDoc="0" locked="0" layoutInCell="1" allowOverlap="1" wp14:anchorId="0F10944E" wp14:editId="5C583A97">
                <wp:simplePos x="0" y="0"/>
                <wp:positionH relativeFrom="column">
                  <wp:posOffset>2798445</wp:posOffset>
                </wp:positionH>
                <wp:positionV relativeFrom="page">
                  <wp:posOffset>4742815</wp:posOffset>
                </wp:positionV>
                <wp:extent cx="3688080" cy="1311275"/>
                <wp:effectExtent l="0" t="0" r="7620"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080" cy="1311275"/>
                        </a:xfrm>
                        <a:prstGeom prst="rect">
                          <a:avLst/>
                        </a:prstGeom>
                        <a:solidFill>
                          <a:srgbClr val="FFFFFF"/>
                        </a:solidFill>
                        <a:ln w="9525">
                          <a:noFill/>
                          <a:miter lim="800000"/>
                          <a:headEnd/>
                          <a:tailEnd/>
                        </a:ln>
                      </wps:spPr>
                      <wps:txbx>
                        <w:txbxContent>
                          <w:p w14:paraId="60F3C39E" w14:textId="0AC584A6" w:rsidR="00422A3C" w:rsidRDefault="00F5188A" w:rsidP="00422A3C">
                            <w:pPr>
                              <w:rPr>
                                <w:rFonts w:ascii="Arial Black" w:hAnsi="Arial Black"/>
                              </w:rPr>
                            </w:pPr>
                            <w:r w:rsidRPr="00F5188A">
                              <w:rPr>
                                <w:rFonts w:ascii="Arial Black" w:hAnsi="Arial Black"/>
                              </w:rPr>
                              <w:t>Bérbero</w:t>
                            </w:r>
                            <w:r>
                              <w:rPr>
                                <w:rFonts w:ascii="Arial Black" w:hAnsi="Arial Black"/>
                              </w:rPr>
                              <w:t xml:space="preserve">/ </w:t>
                            </w:r>
                            <w:r w:rsidR="00422A3C">
                              <w:rPr>
                                <w:rFonts w:ascii="Arial Black" w:hAnsi="Arial Black"/>
                              </w:rPr>
                              <w:t>Barberry</w:t>
                            </w:r>
                          </w:p>
                          <w:p w14:paraId="5C3ED7DD" w14:textId="34A0CAC7" w:rsidR="00422A3C" w:rsidRPr="00863DCA" w:rsidRDefault="00422A3C" w:rsidP="00422A3C">
                            <w:pPr>
                              <w:rPr>
                                <w:rFonts w:ascii="Times New Roman" w:hAnsi="Times New Roman" w:cs="Times New Roman"/>
                                <w:i/>
                                <w:szCs w:val="20"/>
                              </w:rPr>
                            </w:pPr>
                            <w:r w:rsidRPr="00863DCA">
                              <w:rPr>
                                <w:rFonts w:ascii="Times New Roman" w:hAnsi="Times New Roman" w:cs="Times New Roman"/>
                                <w:i/>
                                <w:szCs w:val="20"/>
                              </w:rPr>
                              <w:t xml:space="preserve">Short shrubs with small red berries in the winter. </w:t>
                            </w:r>
                            <w:r w:rsidR="00BF0AF3">
                              <w:rPr>
                                <w:rFonts w:ascii="Times New Roman" w:hAnsi="Times New Roman" w:cs="Times New Roman"/>
                                <w:i/>
                                <w:szCs w:val="20"/>
                              </w:rPr>
                              <w:t xml:space="preserve">Vary in color. </w:t>
                            </w:r>
                            <w:r w:rsidRPr="00863DCA">
                              <w:rPr>
                                <w:rFonts w:ascii="Times New Roman" w:hAnsi="Times New Roman" w:cs="Times New Roman"/>
                                <w:i/>
                                <w:szCs w:val="20"/>
                              </w:rPr>
                              <w:t xml:space="preserve">Very dense with many twigs and branches. </w:t>
                            </w:r>
                            <w:r w:rsidR="00937480" w:rsidRPr="00863DCA">
                              <w:rPr>
                                <w:rFonts w:ascii="Times New Roman" w:hAnsi="Times New Roman" w:cs="Times New Roman"/>
                                <w:i/>
                                <w:szCs w:val="20"/>
                              </w:rPr>
                              <w:t>Oriental shrub that c</w:t>
                            </w:r>
                            <w:r w:rsidRPr="00863DCA">
                              <w:rPr>
                                <w:rFonts w:ascii="Times New Roman" w:hAnsi="Times New Roman" w:cs="Times New Roman"/>
                                <w:i/>
                                <w:szCs w:val="20"/>
                              </w:rPr>
                              <w:t>rowds out native</w:t>
                            </w:r>
                            <w:r w:rsidR="00937480" w:rsidRPr="00863DCA">
                              <w:rPr>
                                <w:rFonts w:ascii="Times New Roman" w:hAnsi="Times New Roman" w:cs="Times New Roman"/>
                                <w:i/>
                                <w:szCs w:val="20"/>
                              </w:rPr>
                              <w:t xml:space="preserve"> plants and can dominate the forest floor and woodland edges. The presence of the black-legged tick increases in dense barberry areas. </w:t>
                            </w:r>
                          </w:p>
                          <w:p w14:paraId="41E14FB3" w14:textId="32E81CC1" w:rsidR="00F5188A" w:rsidRPr="00273BD2" w:rsidRDefault="00F5188A" w:rsidP="00F5188A">
                            <w:pPr>
                              <w:rPr>
                                <w:rFonts w:ascii="Times New Roman" w:hAnsi="Times New Roman" w:cs="Times New Roman"/>
                                <w:szCs w:val="20"/>
                                <w:lang w:val="es-ES"/>
                              </w:rPr>
                            </w:pPr>
                            <w:r w:rsidRPr="00273BD2">
                              <w:rPr>
                                <w:rFonts w:ascii="Times New Roman" w:hAnsi="Times New Roman" w:cs="Times New Roman"/>
                                <w:szCs w:val="20"/>
                                <w:lang w:val="es-ES"/>
                              </w:rPr>
                              <w:t xml:space="preserve">Arbustos cortos con pequeños frutos rojos en invierno. </w:t>
                            </w:r>
                            <w:r w:rsidR="00BF0AF3" w:rsidRPr="00BF0AF3">
                              <w:rPr>
                                <w:rFonts w:ascii="Times New Roman" w:hAnsi="Times New Roman" w:cs="Times New Roman"/>
                                <w:szCs w:val="20"/>
                                <w:lang w:val="es-ES"/>
                              </w:rPr>
                              <w:t>tiene una amplia variedad de colores</w:t>
                            </w:r>
                            <w:r w:rsidR="00BF0AF3">
                              <w:rPr>
                                <w:rFonts w:ascii="Times New Roman" w:hAnsi="Times New Roman" w:cs="Times New Roman"/>
                                <w:szCs w:val="20"/>
                                <w:lang w:val="es-ES"/>
                              </w:rPr>
                              <w:t xml:space="preserve">. </w:t>
                            </w:r>
                            <w:r w:rsidRPr="00273BD2">
                              <w:rPr>
                                <w:rFonts w:ascii="Times New Roman" w:hAnsi="Times New Roman" w:cs="Times New Roman"/>
                                <w:szCs w:val="20"/>
                                <w:lang w:val="es-ES"/>
                              </w:rPr>
                              <w:t>Muy denso con muchas ramitas y ramas.Arbusto oriental que desplaza a las plantas autóctonas y puede dominar el suelo y los bordes del bosque. La presencia de la garrapata de patas negras aumenta en áreas densas de agracejo.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10944E" id="_x0000_s1036" type="#_x0000_t202" style="position:absolute;margin-left:220.35pt;margin-top:373.45pt;width:290.4pt;height:103.25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" stroked="f">
                <v:textbox style="mso-fit-shape-to-text:t">
                  <w:txbxContent>
                    <w:p w14:paraId="60F3C39E" w14:textId="0AC584A6" w:rsidR="00422A3C" w:rsidRDefault="00F5188A" w:rsidP="00422A3C">
                      <w:pPr>
                        <w:rPr>
                          <w:rFonts w:ascii="Arial Black" w:hAnsi="Arial Black"/>
                        </w:rPr>
                      </w:pPr>
                      <w:r w:rsidRPr="00F5188A">
                        <w:rPr>
                          <w:rFonts w:ascii="Arial Black" w:hAnsi="Arial Black"/>
                        </w:rPr>
                        <w:t>Bérbero</w:t>
                      </w:r>
                      <w:r>
                        <w:rPr>
                          <w:rFonts w:ascii="Arial Black" w:hAnsi="Arial Black"/>
                        </w:rPr>
                        <w:t xml:space="preserve">/ </w:t>
                      </w:r>
                      <w:r w:rsidR="00422A3C">
                        <w:rPr>
                          <w:rFonts w:ascii="Arial Black" w:hAnsi="Arial Black"/>
                        </w:rPr>
                        <w:t>Barberry</w:t>
                      </w:r>
                    </w:p>
                    <w:p w14:paraId="5C3ED7DD" w14:textId="34A0CAC7" w:rsidR="00422A3C" w:rsidRPr="00863DCA" w:rsidRDefault="00422A3C" w:rsidP="00422A3C">
                      <w:pPr>
                        <w:rPr>
                          <w:rFonts w:ascii="Times New Roman" w:hAnsi="Times New Roman" w:cs="Times New Roman"/>
                          <w:i/>
                          <w:szCs w:val="20"/>
                        </w:rPr>
                      </w:pPr>
                      <w:r w:rsidRPr="00863DCA">
                        <w:rPr>
                          <w:rFonts w:ascii="Times New Roman" w:hAnsi="Times New Roman" w:cs="Times New Roman"/>
                          <w:i/>
                          <w:szCs w:val="20"/>
                        </w:rPr>
                        <w:t xml:space="preserve">Short shrubs with small red berries in the winter. </w:t>
                      </w:r>
                      <w:r w:rsidR="00BF0AF3">
                        <w:rPr>
                          <w:rFonts w:ascii="Times New Roman" w:hAnsi="Times New Roman" w:cs="Times New Roman"/>
                          <w:i/>
                          <w:szCs w:val="20"/>
                        </w:rPr>
                        <w:t xml:space="preserve">Vary in color. </w:t>
                      </w:r>
                      <w:r w:rsidRPr="00863DCA">
                        <w:rPr>
                          <w:rFonts w:ascii="Times New Roman" w:hAnsi="Times New Roman" w:cs="Times New Roman"/>
                          <w:i/>
                          <w:szCs w:val="20"/>
                        </w:rPr>
                        <w:t xml:space="preserve">Very dense with many twigs and branches. </w:t>
                      </w:r>
                      <w:r w:rsidR="00937480" w:rsidRPr="00863DCA">
                        <w:rPr>
                          <w:rFonts w:ascii="Times New Roman" w:hAnsi="Times New Roman" w:cs="Times New Roman"/>
                          <w:i/>
                          <w:szCs w:val="20"/>
                        </w:rPr>
                        <w:t>Oriental shrub that c</w:t>
                      </w:r>
                      <w:r w:rsidRPr="00863DCA">
                        <w:rPr>
                          <w:rFonts w:ascii="Times New Roman" w:hAnsi="Times New Roman" w:cs="Times New Roman"/>
                          <w:i/>
                          <w:szCs w:val="20"/>
                        </w:rPr>
                        <w:t>rowds out native</w:t>
                      </w:r>
                      <w:r w:rsidR="00937480" w:rsidRPr="00863DCA">
                        <w:rPr>
                          <w:rFonts w:ascii="Times New Roman" w:hAnsi="Times New Roman" w:cs="Times New Roman"/>
                          <w:i/>
                          <w:szCs w:val="20"/>
                        </w:rPr>
                        <w:t xml:space="preserve"> plants and can dominate the forest floor and woodland edges. The presence of the black-legged tick increases in dense barberry areas. </w:t>
                      </w:r>
                    </w:p>
                    <w:p w14:paraId="41E14FB3" w14:textId="32E81CC1" w:rsidR="00F5188A" w:rsidRPr="00273BD2" w:rsidRDefault="00F5188A" w:rsidP="00F5188A">
                      <w:pPr>
                        <w:rPr>
                          <w:rFonts w:ascii="Times New Roman" w:hAnsi="Times New Roman" w:cs="Times New Roman"/>
                          <w:szCs w:val="20"/>
                          <w:lang w:val="es-ES"/>
                        </w:rPr>
                      </w:pPr>
                      <w:r w:rsidRPr="00273BD2">
                        <w:rPr>
                          <w:rFonts w:ascii="Times New Roman" w:hAnsi="Times New Roman" w:cs="Times New Roman"/>
                          <w:szCs w:val="20"/>
                          <w:lang w:val="es-ES"/>
                        </w:rPr>
                        <w:t xml:space="preserve">Arbustos cortos con pequeños frutos rojos en invierno. </w:t>
                      </w:r>
                      <w:r w:rsidR="00BF0AF3" w:rsidRPr="00BF0AF3">
                        <w:rPr>
                          <w:rFonts w:ascii="Times New Roman" w:hAnsi="Times New Roman" w:cs="Times New Roman"/>
                          <w:szCs w:val="20"/>
                          <w:lang w:val="es-ES"/>
                        </w:rPr>
                        <w:t>tiene una amplia variedad de colores</w:t>
                      </w:r>
                      <w:r w:rsidR="00BF0AF3">
                        <w:rPr>
                          <w:rFonts w:ascii="Times New Roman" w:hAnsi="Times New Roman" w:cs="Times New Roman"/>
                          <w:szCs w:val="20"/>
                          <w:lang w:val="es-ES"/>
                        </w:rPr>
                        <w:t xml:space="preserve">. </w:t>
                      </w:r>
                      <w:r w:rsidRPr="00273BD2">
                        <w:rPr>
                          <w:rFonts w:ascii="Times New Roman" w:hAnsi="Times New Roman" w:cs="Times New Roman"/>
                          <w:szCs w:val="20"/>
                          <w:lang w:val="es-ES"/>
                        </w:rPr>
                        <w:t>Muy denso con muchas ramitas y ramas.Arbusto oriental que desplaza a las plantas autóctonas y puede dominar el suelo y los bordes del bosque. La presencia de la garrapata de patas negras aumenta en áreas densas de agracejo.</w:t>
                      </w:r>
                    </w:p>
                  </w:txbxContent>
                </v:textbox>
                <w10:wrap anchory="page"/>
              </v:shape>
            </w:pict>
          </mc:Fallback>
        </mc:AlternateContent>
      </w:r>
    </w:p>
    <w:p w14:paraId="11B11CC3" w14:textId="347040DA" w:rsidR="0088201E" w:rsidRDefault="0088201E"/>
    <w:p w14:paraId="52A91146" w14:textId="1A49F139" w:rsidR="0088201E" w:rsidRDefault="00936BEC">
      <w:r>
        <w:rPr>
          <w:noProof/>
        </w:rPr>
        <w:drawing>
          <wp:anchor distT="0" distB="0" distL="114300" distR="114300" simplePos="0" relativeHeight="251731968" behindDoc="0" locked="0" layoutInCell="1" allowOverlap="1" wp14:anchorId="23C0CDD3" wp14:editId="279246DB">
            <wp:simplePos x="0" y="0"/>
            <wp:positionH relativeFrom="margin">
              <wp:posOffset>485775</wp:posOffset>
            </wp:positionH>
            <wp:positionV relativeFrom="paragraph">
              <wp:posOffset>190500</wp:posOffset>
            </wp:positionV>
            <wp:extent cx="2152650" cy="1614170"/>
            <wp:effectExtent l="0" t="0" r="0" b="5080"/>
            <wp:wrapThrough wrapText="bothSides">
              <wp:wrapPolygon edited="0">
                <wp:start x="0" y="0"/>
                <wp:lineTo x="0" y="21413"/>
                <wp:lineTo x="21409" y="21413"/>
                <wp:lineTo x="21409" y="0"/>
                <wp:lineTo x="0" y="0"/>
              </wp:wrapPolygon>
            </wp:wrapThrough>
            <wp:docPr id="18" name="Picture 18" descr="https://images.mobot.org/PlantRecordsVol2/prod/large960/00029000/F265-0113121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ages.mobot.org/PlantRecordsVol2/prod/large960/00029000/F265-0113121g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87941" w14:textId="738764DD" w:rsidR="0088201E" w:rsidRDefault="0088201E"/>
    <w:p w14:paraId="4F208FC0" w14:textId="7D157D0C" w:rsidR="0088201E" w:rsidRDefault="0088201E"/>
    <w:p w14:paraId="2F378A20" w14:textId="61AD2AED" w:rsidR="0088201E" w:rsidRDefault="0088201E"/>
    <w:p w14:paraId="00BAAB25" w14:textId="09140E8A" w:rsidR="0088201E" w:rsidRDefault="0088201E"/>
    <w:p w14:paraId="144462CA" w14:textId="1D34AD54" w:rsidR="0088201E" w:rsidRDefault="0088201E"/>
    <w:p w14:paraId="1E8EA9A4" w14:textId="0D2E5E7B" w:rsidR="0088201E" w:rsidRDefault="00447B00">
      <w:r>
        <w:rPr>
          <w:noProof/>
        </w:rPr>
        <w:drawing>
          <wp:anchor distT="0" distB="0" distL="114300" distR="114300" simplePos="0" relativeHeight="251734016" behindDoc="0" locked="0" layoutInCell="1" allowOverlap="1" wp14:anchorId="32909CEB" wp14:editId="38ED5228">
            <wp:simplePos x="0" y="0"/>
            <wp:positionH relativeFrom="column">
              <wp:posOffset>3181350</wp:posOffset>
            </wp:positionH>
            <wp:positionV relativeFrom="paragraph">
              <wp:posOffset>219710</wp:posOffset>
            </wp:positionV>
            <wp:extent cx="1816735" cy="1362075"/>
            <wp:effectExtent l="0" t="0" r="0" b="9525"/>
            <wp:wrapThrough wrapText="bothSides">
              <wp:wrapPolygon edited="0">
                <wp:start x="0" y="0"/>
                <wp:lineTo x="0" y="21449"/>
                <wp:lineTo x="21290" y="21449"/>
                <wp:lineTo x="21290" y="0"/>
                <wp:lineTo x="0" y="0"/>
              </wp:wrapPolygon>
            </wp:wrapThrough>
            <wp:docPr id="22" name="Picture 22" descr="https://images.mobot.org/PlantRecords1/prod/large960/00066000/66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s.mobot.org/PlantRecords1/prod/large960/00066000/663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73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EB7C7" w14:textId="144DF14A" w:rsidR="0088201E" w:rsidRDefault="0088201E"/>
    <w:p w14:paraId="69AD4284" w14:textId="7BD7F075" w:rsidR="0088201E" w:rsidRDefault="0088201E"/>
    <w:p w14:paraId="36DDB5CB" w14:textId="2630AFCB" w:rsidR="0088201E" w:rsidRDefault="00447B00">
      <w:r>
        <w:rPr>
          <w:noProof/>
        </w:rPr>
        <w:drawing>
          <wp:anchor distT="0" distB="0" distL="114300" distR="114300" simplePos="0" relativeHeight="251713536" behindDoc="0" locked="0" layoutInCell="1" allowOverlap="1" wp14:anchorId="724EF158" wp14:editId="7ED06CD5">
            <wp:simplePos x="0" y="0"/>
            <wp:positionH relativeFrom="margin">
              <wp:posOffset>3829050</wp:posOffset>
            </wp:positionH>
            <wp:positionV relativeFrom="paragraph">
              <wp:posOffset>182245</wp:posOffset>
            </wp:positionV>
            <wp:extent cx="2700020" cy="1800013"/>
            <wp:effectExtent l="0" t="0" r="5080" b="0"/>
            <wp:wrapNone/>
            <wp:docPr id="40" name="Picture 40" descr="A picture containing plant, tree, flower,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plant, tree, flower, leaf&#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9904" cy="1806603"/>
                    </a:xfrm>
                    <a:prstGeom prst="rect">
                      <a:avLst/>
                    </a:prstGeom>
                  </pic:spPr>
                </pic:pic>
              </a:graphicData>
            </a:graphic>
            <wp14:sizeRelH relativeFrom="margin">
              <wp14:pctWidth>0</wp14:pctWidth>
            </wp14:sizeRelH>
            <wp14:sizeRelV relativeFrom="margin">
              <wp14:pctHeight>0</wp14:pctHeight>
            </wp14:sizeRelV>
          </wp:anchor>
        </w:drawing>
      </w:r>
    </w:p>
    <w:p w14:paraId="7293FF8A" w14:textId="77777777" w:rsidR="0088201E" w:rsidRDefault="0088201E"/>
    <w:p w14:paraId="32BF4652" w14:textId="77777777" w:rsidR="0088201E" w:rsidRDefault="0088201E"/>
    <w:p w14:paraId="6EF994EC" w14:textId="77777777" w:rsidR="0088201E" w:rsidRDefault="0088201E"/>
    <w:p w14:paraId="77D31977" w14:textId="77777777" w:rsidR="0088201E" w:rsidRDefault="0088201E"/>
    <w:p w14:paraId="61004C5E" w14:textId="708770C2" w:rsidR="0088201E" w:rsidRDefault="0088201E"/>
    <w:sectPr w:rsidR="0088201E" w:rsidSect="00447B00">
      <w:pgSz w:w="12240" w:h="15840"/>
      <w:pgMar w:top="1440" w:right="1440" w:bottom="36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3C739" w14:textId="77777777" w:rsidR="009D3B32" w:rsidRDefault="009D3B32" w:rsidP="009D3B32">
      <w:pPr>
        <w:spacing w:after="0" w:line="240" w:lineRule="auto"/>
      </w:pPr>
      <w:r>
        <w:separator/>
      </w:r>
    </w:p>
  </w:endnote>
  <w:endnote w:type="continuationSeparator" w:id="0">
    <w:p w14:paraId="347A7901" w14:textId="77777777" w:rsidR="009D3B32" w:rsidRDefault="009D3B32" w:rsidP="009D3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9F958" w14:textId="77777777" w:rsidR="009D3B32" w:rsidRDefault="009D3B32" w:rsidP="009D3B32">
      <w:pPr>
        <w:spacing w:after="0" w:line="240" w:lineRule="auto"/>
      </w:pPr>
      <w:r>
        <w:separator/>
      </w:r>
    </w:p>
  </w:footnote>
  <w:footnote w:type="continuationSeparator" w:id="0">
    <w:p w14:paraId="297F11FA" w14:textId="77777777" w:rsidR="009D3B32" w:rsidRDefault="009D3B32" w:rsidP="009D3B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B58"/>
    <w:rsid w:val="00020929"/>
    <w:rsid w:val="00165B94"/>
    <w:rsid w:val="0020383B"/>
    <w:rsid w:val="00236E4E"/>
    <w:rsid w:val="00252ACF"/>
    <w:rsid w:val="00273BD2"/>
    <w:rsid w:val="00422A3C"/>
    <w:rsid w:val="00447B00"/>
    <w:rsid w:val="0045765B"/>
    <w:rsid w:val="00676364"/>
    <w:rsid w:val="0069704D"/>
    <w:rsid w:val="006E0393"/>
    <w:rsid w:val="007D1305"/>
    <w:rsid w:val="007D2B58"/>
    <w:rsid w:val="0081514D"/>
    <w:rsid w:val="00823B8B"/>
    <w:rsid w:val="0082555F"/>
    <w:rsid w:val="00863DCA"/>
    <w:rsid w:val="0088201E"/>
    <w:rsid w:val="0093145A"/>
    <w:rsid w:val="00936BEC"/>
    <w:rsid w:val="00937480"/>
    <w:rsid w:val="009B7C0E"/>
    <w:rsid w:val="009D3B32"/>
    <w:rsid w:val="00AC4F2D"/>
    <w:rsid w:val="00AE5C09"/>
    <w:rsid w:val="00BE4613"/>
    <w:rsid w:val="00BF02E0"/>
    <w:rsid w:val="00BF0AF3"/>
    <w:rsid w:val="00F42D39"/>
    <w:rsid w:val="00F5188A"/>
    <w:rsid w:val="00F77112"/>
    <w:rsid w:val="00FB3B5C"/>
    <w:rsid w:val="00FB6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23F484A"/>
  <w15:chartTrackingRefBased/>
  <w15:docId w15:val="{D4C53F2D-D384-4979-B572-F2C60D921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E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2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3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B32"/>
  </w:style>
  <w:style w:type="paragraph" w:styleId="Footer">
    <w:name w:val="footer"/>
    <w:basedOn w:val="Normal"/>
    <w:link w:val="FooterChar"/>
    <w:uiPriority w:val="99"/>
    <w:unhideWhenUsed/>
    <w:rsid w:val="009D3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B32"/>
  </w:style>
  <w:style w:type="paragraph" w:customStyle="1" w:styleId="Default">
    <w:name w:val="Default"/>
    <w:rsid w:val="0069704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B6D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D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oleObject" Target="embeddings/oleObject2.bin"/><Relationship Id="rId28" Type="http://schemas.openxmlformats.org/officeDocument/2006/relationships/image" Target="media/image19.jpe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emf"/><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89871-1675-4F11-8A47-B9F0A96FB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22</Words>
  <Characters>128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Wingerson</dc:creator>
  <cp:keywords/>
  <dc:description/>
  <cp:lastModifiedBy>Volunteer Logon ID</cp:lastModifiedBy>
  <cp:revision>3</cp:revision>
  <cp:lastPrinted>2021-07-16T17:29:00Z</cp:lastPrinted>
  <dcterms:created xsi:type="dcterms:W3CDTF">2021-07-17T00:03:00Z</dcterms:created>
  <dcterms:modified xsi:type="dcterms:W3CDTF">2021-07-17T00:10:00Z</dcterms:modified>
</cp:coreProperties>
</file>