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EE" w:rsidRPr="00F36A62" w:rsidRDefault="00B53AEE" w:rsidP="00B53AEE">
      <w:pPr>
        <w:jc w:val="center"/>
        <w:rPr>
          <w:rFonts w:asciiTheme="minorHAnsi" w:hAnsiTheme="minorHAnsi" w:cstheme="minorHAnsi"/>
          <w:b/>
          <w:sz w:val="32"/>
        </w:rPr>
      </w:pPr>
      <w:r w:rsidRPr="00B12059">
        <w:rPr>
          <w:rFonts w:asciiTheme="minorHAnsi" w:hAnsiTheme="minorHAnsi" w:cstheme="minorHAnsi"/>
          <w:b/>
          <w:sz w:val="44"/>
        </w:rPr>
        <w:t>AmeriCorps Project Conserve</w:t>
      </w:r>
      <w:r w:rsidRPr="00B12059">
        <w:rPr>
          <w:rFonts w:asciiTheme="minorHAnsi" w:hAnsiTheme="minorHAnsi" w:cstheme="minorHAnsi"/>
          <w:b/>
          <w:sz w:val="44"/>
        </w:rPr>
        <w:br/>
      </w:r>
      <w:r w:rsidRPr="00F36A62">
        <w:rPr>
          <w:rFonts w:asciiTheme="minorHAnsi" w:hAnsiTheme="minorHAnsi" w:cstheme="minorHAnsi"/>
          <w:b/>
          <w:sz w:val="32"/>
        </w:rPr>
        <w:t xml:space="preserve">Member Application </w:t>
      </w:r>
      <w:r>
        <w:rPr>
          <w:rFonts w:asciiTheme="minorHAnsi" w:hAnsiTheme="minorHAnsi" w:cstheme="minorHAnsi"/>
          <w:b/>
          <w:sz w:val="32"/>
        </w:rPr>
        <w:t>201</w:t>
      </w:r>
      <w:r w:rsidR="000627D2">
        <w:rPr>
          <w:rFonts w:asciiTheme="minorHAnsi" w:hAnsiTheme="minorHAnsi" w:cstheme="minorHAnsi"/>
          <w:b/>
          <w:sz w:val="32"/>
        </w:rPr>
        <w:t>8</w:t>
      </w:r>
      <w:r>
        <w:rPr>
          <w:rFonts w:asciiTheme="minorHAnsi" w:hAnsiTheme="minorHAnsi" w:cstheme="minorHAnsi"/>
          <w:b/>
          <w:sz w:val="32"/>
        </w:rPr>
        <w:t>-201</w:t>
      </w:r>
      <w:r w:rsidR="000627D2">
        <w:rPr>
          <w:rFonts w:asciiTheme="minorHAnsi" w:hAnsiTheme="minorHAnsi" w:cstheme="minorHAnsi"/>
          <w:b/>
          <w:sz w:val="32"/>
        </w:rPr>
        <w:t>9</w:t>
      </w:r>
      <w:r w:rsidRPr="00F36A62">
        <w:rPr>
          <w:rFonts w:asciiTheme="minorHAnsi" w:hAnsiTheme="minorHAnsi" w:cstheme="minorHAnsi"/>
          <w:b/>
          <w:sz w:val="32"/>
        </w:rPr>
        <w:t xml:space="preserve"> </w:t>
      </w:r>
    </w:p>
    <w:p w:rsidR="00B53AEE" w:rsidRDefault="00B53AEE" w:rsidP="00B53AEE">
      <w:pPr>
        <w:jc w:val="center"/>
        <w:rPr>
          <w:rFonts w:asciiTheme="minorHAnsi" w:hAnsiTheme="minorHAnsi" w:cstheme="minorHAnsi"/>
          <w:b/>
          <w:sz w:val="32"/>
        </w:rPr>
      </w:pPr>
      <w:r>
        <w:rPr>
          <w:rFonts w:asciiTheme="minorHAnsi" w:hAnsiTheme="minorHAnsi" w:cstheme="minorHAnsi"/>
          <w:b/>
          <w:sz w:val="32"/>
        </w:rPr>
        <w:t xml:space="preserve">Submission </w:t>
      </w:r>
      <w:r w:rsidRPr="00F36A62">
        <w:rPr>
          <w:rFonts w:asciiTheme="minorHAnsi" w:hAnsiTheme="minorHAnsi" w:cstheme="minorHAnsi"/>
          <w:b/>
          <w:sz w:val="32"/>
        </w:rPr>
        <w:t>Instructions &amp; Host Site Contact Information</w:t>
      </w:r>
    </w:p>
    <w:p w:rsidR="00531292" w:rsidRPr="00F36A62" w:rsidRDefault="00531292" w:rsidP="00B53AEE">
      <w:pPr>
        <w:jc w:val="center"/>
        <w:rPr>
          <w:rFonts w:asciiTheme="minorHAnsi" w:hAnsiTheme="minorHAnsi" w:cstheme="minorHAnsi"/>
          <w:b/>
          <w:sz w:val="32"/>
        </w:rPr>
      </w:pPr>
    </w:p>
    <w:p w:rsidR="00B53AEE" w:rsidRPr="00531292" w:rsidRDefault="00531292" w:rsidP="00B53AEE">
      <w:pPr>
        <w:jc w:val="center"/>
        <w:rPr>
          <w:rFonts w:asciiTheme="minorHAnsi" w:hAnsiTheme="minorHAnsi" w:cs="Arial"/>
          <w:b/>
          <w:color w:val="0070C0"/>
          <w:sz w:val="32"/>
          <w:szCs w:val="32"/>
        </w:rPr>
      </w:pPr>
      <w:r w:rsidRPr="00531292">
        <w:rPr>
          <w:rFonts w:asciiTheme="minorHAnsi" w:hAnsiTheme="minorHAnsi" w:cs="Arial"/>
          <w:b/>
          <w:color w:val="0070C0"/>
          <w:sz w:val="32"/>
          <w:szCs w:val="32"/>
        </w:rPr>
        <w:t>The applications deadline has been extended for some positions. Positions will be open until filled, so please apply ASAP to be considered.</w:t>
      </w:r>
    </w:p>
    <w:p w:rsidR="00531292" w:rsidRPr="00531292" w:rsidRDefault="00531292" w:rsidP="00B53AEE">
      <w:pPr>
        <w:jc w:val="center"/>
        <w:rPr>
          <w:rFonts w:asciiTheme="minorHAnsi" w:eastAsia="Arial Unicode MS" w:hAnsiTheme="minorHAnsi" w:cstheme="minorHAnsi"/>
          <w:b/>
          <w:color w:val="C00000"/>
          <w:sz w:val="32"/>
          <w:szCs w:val="32"/>
        </w:rPr>
      </w:pPr>
    </w:p>
    <w:p w:rsidR="00B53AEE" w:rsidRDefault="00B53AEE" w:rsidP="00B53AEE">
      <w:pPr>
        <w:jc w:val="center"/>
        <w:rPr>
          <w:rFonts w:asciiTheme="minorHAnsi" w:eastAsia="Arial Unicode MS" w:hAnsiTheme="minorHAnsi" w:cstheme="minorHAnsi"/>
          <w:b/>
        </w:rPr>
      </w:pPr>
      <w:r w:rsidRPr="00B12059">
        <w:rPr>
          <w:rFonts w:asciiTheme="minorHAnsi" w:eastAsia="Arial Unicode MS" w:hAnsiTheme="minorHAnsi" w:cstheme="minorHAnsi"/>
          <w:b/>
        </w:rPr>
        <w:t xml:space="preserve">For questions, please contact Amy Stout by </w:t>
      </w:r>
      <w:r w:rsidRPr="0060251A">
        <w:rPr>
          <w:rFonts w:asciiTheme="minorHAnsi" w:eastAsia="Arial Unicode MS" w:hAnsiTheme="minorHAnsi" w:cstheme="minorHAnsi"/>
          <w:b/>
        </w:rPr>
        <w:t xml:space="preserve">phone: </w:t>
      </w:r>
      <w:r>
        <w:rPr>
          <w:rFonts w:asciiTheme="minorHAnsi" w:eastAsiaTheme="minorHAnsi" w:hAnsiTheme="minorHAnsi"/>
          <w:b/>
        </w:rPr>
        <w:t>828-697-5777 ext. 217</w:t>
      </w:r>
    </w:p>
    <w:p w:rsidR="00B53AEE" w:rsidRDefault="00B53AEE" w:rsidP="00B53AEE">
      <w:pPr>
        <w:jc w:val="center"/>
        <w:rPr>
          <w:rStyle w:val="Hyperlink"/>
          <w:rFonts w:asciiTheme="minorHAnsi" w:eastAsia="Arial Unicode MS" w:hAnsiTheme="minorHAnsi" w:cstheme="minorHAnsi"/>
          <w:b/>
        </w:rPr>
      </w:pPr>
      <w:proofErr w:type="gramStart"/>
      <w:r w:rsidRPr="00B12059">
        <w:rPr>
          <w:rFonts w:asciiTheme="minorHAnsi" w:eastAsia="Arial Unicode MS" w:hAnsiTheme="minorHAnsi" w:cstheme="minorHAnsi"/>
          <w:b/>
        </w:rPr>
        <w:t>or</w:t>
      </w:r>
      <w:proofErr w:type="gramEnd"/>
      <w:r w:rsidRPr="00B12059">
        <w:rPr>
          <w:rFonts w:asciiTheme="minorHAnsi" w:eastAsia="Arial Unicode MS" w:hAnsiTheme="minorHAnsi" w:cstheme="minorHAnsi"/>
          <w:b/>
        </w:rPr>
        <w:t xml:space="preserve"> email: </w:t>
      </w:r>
      <w:hyperlink r:id="rId8" w:history="1">
        <w:r w:rsidR="000627D2" w:rsidRPr="00C87E29">
          <w:rPr>
            <w:rStyle w:val="Hyperlink"/>
            <w:rFonts w:asciiTheme="minorHAnsi" w:eastAsia="Arial Unicode MS" w:hAnsiTheme="minorHAnsi" w:cstheme="minorHAnsi"/>
            <w:b/>
          </w:rPr>
          <w:t>projectconserve@conservingcarolina.org</w:t>
        </w:r>
      </w:hyperlink>
    </w:p>
    <w:p w:rsidR="00DC6A8A" w:rsidRDefault="00DC6A8A" w:rsidP="00B53AEE">
      <w:pPr>
        <w:jc w:val="center"/>
        <w:rPr>
          <w:rFonts w:asciiTheme="minorHAnsi" w:eastAsia="Arial Unicode MS" w:hAnsiTheme="minorHAnsi" w:cstheme="minorHAnsi"/>
          <w:b/>
        </w:rPr>
      </w:pPr>
    </w:p>
    <w:p w:rsidR="00DC6A8A" w:rsidRPr="00B12059" w:rsidRDefault="00DC6A8A" w:rsidP="00B53AEE">
      <w:pPr>
        <w:jc w:val="center"/>
        <w:rPr>
          <w:rFonts w:asciiTheme="minorHAnsi" w:eastAsia="Arial Unicode MS" w:hAnsiTheme="minorHAnsi" w:cstheme="minorHAnsi"/>
          <w:b/>
        </w:rPr>
      </w:pPr>
    </w:p>
    <w:p w:rsidR="00B53AEE" w:rsidRPr="00B12059" w:rsidRDefault="00B53AEE" w:rsidP="00B53AEE">
      <w:pPr>
        <w:rPr>
          <w:rFonts w:asciiTheme="minorHAnsi" w:eastAsia="Arial Unicode MS" w:hAnsiTheme="minorHAnsi" w:cstheme="minorHAnsi"/>
        </w:rPr>
      </w:pPr>
      <w:r w:rsidRPr="00B12059">
        <w:rPr>
          <w:rFonts w:asciiTheme="minorHAnsi" w:eastAsia="Arial Unicode MS" w:hAnsiTheme="minorHAnsi" w:cstheme="minorHAnsi"/>
          <w:noProof/>
        </w:rPr>
        <mc:AlternateContent>
          <mc:Choice Requires="wps">
            <w:drawing>
              <wp:anchor distT="0" distB="0" distL="114300" distR="114300" simplePos="0" relativeHeight="251661312" behindDoc="0" locked="0" layoutInCell="1" allowOverlap="1" wp14:anchorId="28C23D64" wp14:editId="3EB9F713">
                <wp:simplePos x="0" y="0"/>
                <wp:positionH relativeFrom="column">
                  <wp:posOffset>0</wp:posOffset>
                </wp:positionH>
                <wp:positionV relativeFrom="paragraph">
                  <wp:posOffset>128270</wp:posOffset>
                </wp:positionV>
                <wp:extent cx="6858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9p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" strokeweight="4.5pt">
                <v:stroke linestyle="thinThick"/>
              </v:line>
            </w:pict>
          </mc:Fallback>
        </mc:AlternateContent>
      </w:r>
      <w:r w:rsidRPr="00B12059">
        <w:rPr>
          <w:rFonts w:asciiTheme="minorHAnsi" w:eastAsia="Arial Unicode MS" w:hAnsiTheme="minorHAnsi" w:cstheme="minorHAnsi"/>
        </w:rPr>
        <w:tab/>
      </w:r>
      <w:r w:rsidRPr="00B12059">
        <w:rPr>
          <w:rFonts w:asciiTheme="minorHAnsi" w:eastAsia="Arial Unicode MS" w:hAnsiTheme="minorHAnsi" w:cstheme="minorHAnsi"/>
        </w:rPr>
        <w:tab/>
      </w:r>
      <w:r w:rsidRPr="00B12059">
        <w:rPr>
          <w:rFonts w:asciiTheme="minorHAnsi" w:eastAsia="Arial Unicode MS" w:hAnsiTheme="minorHAnsi" w:cstheme="minorHAnsi"/>
        </w:rPr>
        <w:tab/>
      </w:r>
      <w:r w:rsidRPr="00B12059">
        <w:rPr>
          <w:rFonts w:asciiTheme="minorHAnsi" w:eastAsia="Arial Unicode MS" w:hAnsiTheme="minorHAnsi" w:cstheme="minorHAnsi"/>
        </w:rPr>
        <w:tab/>
      </w:r>
    </w:p>
    <w:p w:rsidR="00B53AEE" w:rsidRPr="00F36A62"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SUBMISSION IN</w:t>
      </w:r>
      <w:r>
        <w:rPr>
          <w:rFonts w:asciiTheme="minorHAnsi" w:eastAsia="Arial Unicode MS" w:hAnsiTheme="minorHAnsi" w:cstheme="minorHAnsi"/>
          <w:b/>
          <w:sz w:val="32"/>
        </w:rPr>
        <w:t>STRUCTIONS</w:t>
      </w:r>
    </w:p>
    <w:p w:rsidR="00B53AEE" w:rsidRPr="00B12059" w:rsidRDefault="00B53AEE" w:rsidP="00DC6A8A">
      <w:pPr>
        <w:jc w:val="both"/>
        <w:rPr>
          <w:rFonts w:asciiTheme="minorHAnsi" w:eastAsia="Arial Unicode MS" w:hAnsiTheme="minorHAnsi" w:cstheme="minorHAnsi"/>
        </w:rPr>
      </w:pP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To be considered for a position, you must submit an application to each host site to which you                          are applying AND </w:t>
      </w:r>
      <w:proofErr w:type="gramStart"/>
      <w:r w:rsidRPr="00F36A62">
        <w:rPr>
          <w:rFonts w:asciiTheme="minorHAnsi" w:eastAsia="Arial Unicode MS" w:hAnsiTheme="minorHAnsi" w:cstheme="minorHAnsi"/>
        </w:rPr>
        <w:t>an</w:t>
      </w:r>
      <w:proofErr w:type="gramEnd"/>
      <w:r w:rsidRPr="00F36A62">
        <w:rPr>
          <w:rFonts w:asciiTheme="minorHAnsi" w:eastAsia="Arial Unicode MS" w:hAnsiTheme="minorHAnsi" w:cstheme="minorHAnsi"/>
        </w:rPr>
        <w:t xml:space="preserve"> application to the Project Conserve Program Director.  Please see </w:t>
      </w:r>
      <w:r>
        <w:rPr>
          <w:rFonts w:asciiTheme="minorHAnsi" w:eastAsia="Arial Unicode MS" w:hAnsiTheme="minorHAnsi" w:cstheme="minorHAnsi"/>
        </w:rPr>
        <w:t xml:space="preserve">the Application Checklist (page 1-2 of this document, below) </w:t>
      </w:r>
      <w:r w:rsidRPr="00F36A62">
        <w:rPr>
          <w:rFonts w:asciiTheme="minorHAnsi" w:eastAsia="Arial Unicode MS" w:hAnsiTheme="minorHAnsi" w:cstheme="minorHAnsi"/>
        </w:rPr>
        <w:t>for details regarding what documents to include with each application.</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All Project Conserve host sites (including program director) accept electronic (e-mail) OR hard copy applications.</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If you are submitting an electronic application, please use the following format for file names:           </w:t>
      </w:r>
      <w:r w:rsidRPr="00FE5029">
        <w:rPr>
          <w:rFonts w:asciiTheme="minorHAnsi" w:eastAsia="Arial Unicode MS" w:hAnsiTheme="minorHAnsi" w:cstheme="minorHAnsi"/>
          <w:b/>
        </w:rPr>
        <w:t xml:space="preserve">Last </w:t>
      </w:r>
      <w:proofErr w:type="spellStart"/>
      <w:r w:rsidRPr="00FE5029">
        <w:rPr>
          <w:rFonts w:asciiTheme="minorHAnsi" w:eastAsia="Arial Unicode MS" w:hAnsiTheme="minorHAnsi" w:cstheme="minorHAnsi"/>
          <w:b/>
        </w:rPr>
        <w:t>Name_First</w:t>
      </w:r>
      <w:proofErr w:type="spellEnd"/>
      <w:r w:rsidRPr="00FE5029">
        <w:rPr>
          <w:rFonts w:asciiTheme="minorHAnsi" w:eastAsia="Arial Unicode MS" w:hAnsiTheme="minorHAnsi" w:cstheme="minorHAnsi"/>
          <w:b/>
        </w:rPr>
        <w:t xml:space="preserve"> </w:t>
      </w:r>
      <w:proofErr w:type="spellStart"/>
      <w:r w:rsidRPr="00FE5029">
        <w:rPr>
          <w:rFonts w:asciiTheme="minorHAnsi" w:eastAsia="Arial Unicode MS" w:hAnsiTheme="minorHAnsi" w:cstheme="minorHAnsi"/>
          <w:b/>
        </w:rPr>
        <w:t>Name_Document</w:t>
      </w:r>
      <w:proofErr w:type="spellEnd"/>
      <w:r w:rsidRPr="00FE5029">
        <w:rPr>
          <w:rFonts w:asciiTheme="minorHAnsi" w:eastAsia="Arial Unicode MS" w:hAnsiTheme="minorHAnsi" w:cstheme="minorHAnsi"/>
          <w:b/>
        </w:rPr>
        <w:t xml:space="preserve"> Name</w:t>
      </w:r>
      <w:r w:rsidRPr="00F36A62">
        <w:rPr>
          <w:rFonts w:asciiTheme="minorHAnsi" w:eastAsia="Arial Unicode MS" w:hAnsiTheme="minorHAnsi" w:cstheme="minorHAnsi"/>
        </w:rPr>
        <w:t>.</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Please note that the primary contact for applications may be different than the supervisor identified in the service description.  To find out where to send your host site applications, please see the </w:t>
      </w:r>
      <w:r>
        <w:rPr>
          <w:rFonts w:asciiTheme="minorHAnsi" w:eastAsia="Arial Unicode MS" w:hAnsiTheme="minorHAnsi" w:cstheme="minorHAnsi"/>
        </w:rPr>
        <w:t>Host Site Contact List (page 2-3 of this document)</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If you are applying for multiple positions at one host site, it is only necessary to submit ONE</w:t>
      </w:r>
      <w:r>
        <w:rPr>
          <w:rFonts w:asciiTheme="minorHAnsi" w:eastAsia="Arial Unicode MS" w:hAnsiTheme="minorHAnsi" w:cstheme="minorHAnsi"/>
        </w:rPr>
        <w:t xml:space="preserve"> copy</w:t>
      </w:r>
      <w:r w:rsidRPr="00F36A62">
        <w:rPr>
          <w:rFonts w:asciiTheme="minorHAnsi" w:eastAsia="Arial Unicode MS" w:hAnsiTheme="minorHAnsi" w:cstheme="minorHAnsi"/>
        </w:rPr>
        <w:t xml:space="preserve"> of your application to the site.</w:t>
      </w:r>
    </w:p>
    <w:p w:rsidR="00DC6A8A" w:rsidRPr="00531292"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For positions located at C</w:t>
      </w:r>
      <w:r w:rsidR="000627D2">
        <w:rPr>
          <w:rFonts w:asciiTheme="minorHAnsi" w:eastAsia="Arial Unicode MS" w:hAnsiTheme="minorHAnsi" w:cstheme="minorHAnsi"/>
        </w:rPr>
        <w:t>onserving Carolina</w:t>
      </w:r>
      <w:r w:rsidRPr="00F36A62">
        <w:rPr>
          <w:rFonts w:asciiTheme="minorHAnsi" w:eastAsia="Arial Unicode MS" w:hAnsiTheme="minorHAnsi" w:cstheme="minorHAnsi"/>
        </w:rPr>
        <w:t>, applicants only need to submit one application to the Project Conserve Program Director.</w:t>
      </w:r>
    </w:p>
    <w:p w:rsidR="00B53AEE" w:rsidRPr="00B12059" w:rsidRDefault="00B53AEE" w:rsidP="00DC6A8A">
      <w:pPr>
        <w:jc w:val="both"/>
        <w:rPr>
          <w:rFonts w:asciiTheme="minorHAnsi" w:eastAsia="Arial Unicode MS" w:hAnsiTheme="minorHAnsi" w:cstheme="minorHAnsi"/>
        </w:rPr>
      </w:pPr>
      <w:r>
        <w:rPr>
          <w:rFonts w:asciiTheme="minorHAnsi" w:eastAsia="Arial Unicode MS" w:hAnsiTheme="minorHAnsi" w:cstheme="minorHAnsi"/>
          <w:noProof/>
        </w:rPr>
        <mc:AlternateContent>
          <mc:Choice Requires="wps">
            <w:drawing>
              <wp:anchor distT="0" distB="0" distL="114300" distR="114300" simplePos="0" relativeHeight="251660288" behindDoc="0" locked="0" layoutInCell="1" allowOverlap="1" wp14:anchorId="547B8BA2" wp14:editId="22A8B9EB">
                <wp:simplePos x="0" y="0"/>
                <wp:positionH relativeFrom="column">
                  <wp:posOffset>452120</wp:posOffset>
                </wp:positionH>
                <wp:positionV relativeFrom="paragraph">
                  <wp:posOffset>5028565</wp:posOffset>
                </wp:positionV>
                <wp:extent cx="6858000" cy="0"/>
                <wp:effectExtent l="28575" t="37465" r="381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95.95pt" to="575.6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cB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" strokeweight="4.5pt">
                <v:stroke linestyle="thinThick"/>
              </v:line>
            </w:pict>
          </mc:Fallback>
        </mc:AlternateContent>
      </w:r>
      <w:r>
        <w:rPr>
          <w:rFonts w:asciiTheme="minorHAnsi" w:eastAsia="Arial Unicode MS" w:hAnsiTheme="minorHAnsi" w:cstheme="minorHAnsi"/>
          <w:noProof/>
        </w:rPr>
        <w:drawing>
          <wp:inline distT="0" distB="0" distL="0" distR="0" wp14:anchorId="3DF12DB6" wp14:editId="68736194">
            <wp:extent cx="6864985" cy="54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985" cy="54610"/>
                    </a:xfrm>
                    <a:prstGeom prst="rect">
                      <a:avLst/>
                    </a:prstGeom>
                    <a:noFill/>
                  </pic:spPr>
                </pic:pic>
              </a:graphicData>
            </a:graphic>
          </wp:inline>
        </w:drawing>
      </w:r>
    </w:p>
    <w:p w:rsidR="00B53AEE"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APPLICATION CHECKLIST</w:t>
      </w:r>
    </w:p>
    <w:p w:rsidR="00B53AEE" w:rsidRPr="00F36A62" w:rsidRDefault="00B53AEE" w:rsidP="00DC6A8A">
      <w:pPr>
        <w:jc w:val="both"/>
        <w:rPr>
          <w:rFonts w:asciiTheme="minorHAnsi" w:eastAsia="Arial Unicode MS" w:hAnsiTheme="minorHAnsi" w:cstheme="minorHAnsi"/>
          <w:b/>
          <w:sz w:val="32"/>
        </w:rPr>
      </w:pPr>
    </w:p>
    <w:p w:rsidR="00B53AEE" w:rsidRPr="00B12059" w:rsidRDefault="00B53AEE" w:rsidP="00DC6A8A">
      <w:pPr>
        <w:jc w:val="both"/>
        <w:rPr>
          <w:rFonts w:asciiTheme="minorHAnsi" w:eastAsia="Arial Unicode MS" w:hAnsiTheme="minorHAnsi" w:cstheme="minorHAnsi"/>
        </w:rPr>
      </w:pPr>
      <w:r w:rsidRPr="00531292">
        <w:rPr>
          <w:rFonts w:asciiTheme="minorHAnsi" w:eastAsia="Arial Unicode MS" w:hAnsiTheme="minorHAnsi" w:cstheme="minorHAnsi"/>
          <w:b/>
          <w:color w:val="0070C0"/>
          <w:sz w:val="28"/>
        </w:rPr>
        <w:t>Applications to Host Sites:</w:t>
      </w:r>
      <w:r w:rsidRPr="00531292">
        <w:rPr>
          <w:rFonts w:asciiTheme="minorHAnsi" w:eastAsia="Arial Unicode MS" w:hAnsiTheme="minorHAnsi" w:cstheme="minorHAnsi"/>
          <w:color w:val="0070C0"/>
          <w:sz w:val="28"/>
        </w:rPr>
        <w:t xml:space="preserve">  </w:t>
      </w:r>
      <w:r w:rsidRPr="00B12059">
        <w:rPr>
          <w:rFonts w:asciiTheme="minorHAnsi" w:eastAsia="Arial Unicode MS" w:hAnsiTheme="minorHAnsi" w:cstheme="minorHAnsi"/>
        </w:rPr>
        <w:t xml:space="preserve">To be considered for a Project Conserve position, please submit the following documents directly to each host site to which you are applying.  All host sites accept electronic (e-mail) or hard copy applications.  Host Site contact information can be found </w:t>
      </w:r>
      <w:r>
        <w:rPr>
          <w:rFonts w:asciiTheme="minorHAnsi" w:eastAsia="Arial Unicode MS" w:hAnsiTheme="minorHAnsi" w:cstheme="minorHAnsi"/>
        </w:rPr>
        <w:t>on pages 2 – 3 of this document.</w:t>
      </w:r>
    </w:p>
    <w:p w:rsidR="00B53AEE" w:rsidRPr="00B12059" w:rsidRDefault="00B53AEE" w:rsidP="00DC6A8A">
      <w:pPr>
        <w:jc w:val="both"/>
        <w:rPr>
          <w:rFonts w:asciiTheme="minorHAnsi" w:eastAsia="Arial Unicode MS" w:hAnsiTheme="minorHAnsi" w:cstheme="minorHAnsi"/>
        </w:rPr>
      </w:pPr>
    </w:p>
    <w:p w:rsidR="00B53AEE" w:rsidRPr="00B12059" w:rsidRDefault="00877EB4" w:rsidP="00DC6A8A">
      <w:pPr>
        <w:jc w:val="both"/>
        <w:rPr>
          <w:rFonts w:asciiTheme="minorHAnsi" w:eastAsia="Arial Unicode MS" w:hAnsiTheme="minorHAnsi" w:cstheme="minorHAnsi"/>
        </w:rPr>
      </w:pPr>
      <w:sdt>
        <w:sdtPr>
          <w:rPr>
            <w:rFonts w:asciiTheme="minorHAnsi" w:eastAsia="Arial Unicode MS" w:hAnsiTheme="minorHAnsi" w:cstheme="minorHAnsi"/>
          </w:rPr>
          <w:id w:val="545342766"/>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 with Short Answers</w:t>
      </w:r>
      <w:r w:rsidR="00B53AEE">
        <w:rPr>
          <w:rFonts w:asciiTheme="minorHAnsi" w:eastAsia="Arial Unicode MS" w:hAnsiTheme="minorHAnsi" w:cstheme="minorHAnsi"/>
          <w:b/>
        </w:rPr>
        <w:t xml:space="preserve"> </w:t>
      </w:r>
      <w:r w:rsidR="00B53AEE" w:rsidRPr="00B12059">
        <w:rPr>
          <w:rFonts w:asciiTheme="minorHAnsi" w:eastAsia="Arial Unicode MS" w:hAnsiTheme="minorHAnsi" w:cstheme="minorHAnsi"/>
        </w:rPr>
        <w:t>– An original signature is not required on your applications to the host sites.  Short Answer questions are on Page 4 of the application</w:t>
      </w:r>
      <w:r w:rsidR="00B53AEE">
        <w:rPr>
          <w:rFonts w:asciiTheme="minorHAnsi" w:eastAsia="Arial Unicode MS" w:hAnsiTheme="minorHAnsi" w:cstheme="minorHAnsi"/>
        </w:rPr>
        <w:t>.</w:t>
      </w:r>
    </w:p>
    <w:p w:rsidR="00B53AEE" w:rsidRPr="00B12059" w:rsidRDefault="00877EB4" w:rsidP="00DC6A8A">
      <w:pPr>
        <w:jc w:val="both"/>
        <w:rPr>
          <w:rFonts w:asciiTheme="minorHAnsi" w:eastAsia="Arial Unicode MS" w:hAnsiTheme="minorHAnsi" w:cstheme="minorHAnsi"/>
        </w:rPr>
      </w:pPr>
      <w:sdt>
        <w:sdtPr>
          <w:rPr>
            <w:rFonts w:asciiTheme="minorHAnsi" w:eastAsia="Arial Unicode MS" w:hAnsiTheme="minorHAnsi" w:cstheme="minorHAnsi"/>
          </w:rPr>
          <w:id w:val="161208505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College Transcript OR proof of high school graduation</w:t>
      </w:r>
      <w:r w:rsidR="00B53AEE" w:rsidRPr="00B12059">
        <w:rPr>
          <w:rFonts w:asciiTheme="minorHAnsi" w:eastAsia="Arial Unicode MS" w:hAnsiTheme="minorHAnsi" w:cstheme="minorHAnsi"/>
        </w:rPr>
        <w:t xml:space="preserve"> – An unofficial transcript is acceptable in your applications to the host sites, as long as the transcript is legible and has your name.  (Most Project Conserve positions require a college degree.  Please see individual service descriptions for specific eligibility requirements.)    </w:t>
      </w:r>
    </w:p>
    <w:p w:rsidR="00B53AEE" w:rsidRPr="00B12059" w:rsidRDefault="00877EB4" w:rsidP="00DC6A8A">
      <w:pPr>
        <w:jc w:val="both"/>
        <w:rPr>
          <w:rFonts w:asciiTheme="minorHAnsi" w:eastAsia="Arial Unicode MS" w:hAnsiTheme="minorHAnsi" w:cstheme="minorHAnsi"/>
        </w:rPr>
      </w:pPr>
      <w:sdt>
        <w:sdtPr>
          <w:rPr>
            <w:rFonts w:asciiTheme="minorHAnsi" w:eastAsia="Arial Unicode MS" w:hAnsiTheme="minorHAnsi" w:cstheme="minorHAnsi"/>
          </w:rPr>
          <w:id w:val="133596666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w:t>
      </w:r>
      <w:r w:rsidR="00B53AEE">
        <w:rPr>
          <w:rFonts w:asciiTheme="minorHAnsi" w:eastAsia="Arial Unicode MS" w:hAnsiTheme="minorHAnsi" w:cstheme="minorHAnsi"/>
        </w:rPr>
        <w:t xml:space="preserve">experience </w:t>
      </w:r>
      <w:r w:rsidR="00B53AEE" w:rsidRPr="00B12059">
        <w:rPr>
          <w:rFonts w:asciiTheme="minorHAnsi" w:eastAsia="Arial Unicode MS" w:hAnsiTheme="minorHAnsi" w:cstheme="minorHAnsi"/>
        </w:rPr>
        <w:t xml:space="preserve">and any professional affiliations. </w:t>
      </w:r>
    </w:p>
    <w:p w:rsidR="00B53AEE" w:rsidRDefault="00B53AEE"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sidRPr="00531292">
        <w:rPr>
          <w:rFonts w:asciiTheme="minorHAnsi" w:eastAsia="Arial Unicode MS" w:hAnsiTheme="minorHAnsi" w:cstheme="minorHAnsi"/>
          <w:b/>
          <w:color w:val="0070C0"/>
          <w:sz w:val="28"/>
        </w:rPr>
        <w:t>Application to Project Conserve Program Director:</w:t>
      </w:r>
      <w:r w:rsidRPr="00531292">
        <w:rPr>
          <w:rFonts w:asciiTheme="minorHAnsi" w:eastAsia="Arial Unicode MS" w:hAnsiTheme="minorHAnsi" w:cstheme="minorHAnsi"/>
          <w:color w:val="0070C0"/>
          <w:sz w:val="28"/>
        </w:rPr>
        <w:t xml:space="preserve">  </w:t>
      </w:r>
      <w:r w:rsidRPr="00B12059">
        <w:rPr>
          <w:rFonts w:asciiTheme="minorHAnsi" w:eastAsia="Arial Unicode MS" w:hAnsiTheme="minorHAnsi" w:cstheme="minorHAnsi"/>
        </w:rPr>
        <w:t>An additional copy of your application, which includes the documents below, must be submitted to the Project Conserve Program Director.</w:t>
      </w:r>
    </w:p>
    <w:p w:rsidR="00B53AEE" w:rsidRPr="00B12059" w:rsidRDefault="00B53AEE" w:rsidP="00DC6A8A">
      <w:pPr>
        <w:jc w:val="both"/>
        <w:rPr>
          <w:rFonts w:asciiTheme="minorHAnsi" w:eastAsia="Arial Unicode MS" w:hAnsiTheme="minorHAnsi" w:cstheme="minorHAnsi"/>
        </w:rPr>
      </w:pPr>
    </w:p>
    <w:p w:rsidR="00B53AEE" w:rsidRPr="00B12059" w:rsidRDefault="00877EB4" w:rsidP="00DC6A8A">
      <w:pPr>
        <w:jc w:val="both"/>
        <w:rPr>
          <w:rFonts w:asciiTheme="minorHAnsi" w:eastAsia="Arial Unicode MS" w:hAnsiTheme="minorHAnsi" w:cstheme="minorHAnsi"/>
        </w:rPr>
      </w:pPr>
      <w:sdt>
        <w:sdtPr>
          <w:rPr>
            <w:rFonts w:asciiTheme="minorHAnsi" w:eastAsia="Arial Unicode MS" w:hAnsiTheme="minorHAnsi" w:cstheme="minorHAnsi"/>
          </w:rPr>
          <w:id w:val="150956262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w:t>
      </w:r>
      <w:r w:rsidR="00B53AEE">
        <w:rPr>
          <w:rFonts w:asciiTheme="minorHAnsi" w:eastAsia="Arial Unicode MS" w:hAnsiTheme="minorHAnsi" w:cstheme="minorHAnsi"/>
          <w:b/>
        </w:rPr>
        <w:t xml:space="preserve"> with</w:t>
      </w:r>
      <w:r w:rsidR="00B53AEE" w:rsidRPr="00F36A62">
        <w:rPr>
          <w:rFonts w:asciiTheme="minorHAnsi" w:eastAsia="Arial Unicode MS" w:hAnsiTheme="minorHAnsi" w:cstheme="minorHAnsi"/>
          <w:b/>
        </w:rPr>
        <w:t xml:space="preserve"> </w:t>
      </w:r>
      <w:r w:rsidR="00B53AEE" w:rsidRPr="00DA4443">
        <w:rPr>
          <w:rFonts w:asciiTheme="minorHAnsi" w:eastAsia="Arial Unicode MS" w:hAnsiTheme="minorHAnsi" w:cstheme="minorHAnsi"/>
          <w:b/>
        </w:rPr>
        <w:t>Short Answers</w:t>
      </w:r>
      <w:r w:rsidR="00B53AEE" w:rsidRPr="00B12059">
        <w:rPr>
          <w:rFonts w:asciiTheme="minorHAnsi" w:eastAsia="Arial Unicode MS" w:hAnsiTheme="minorHAnsi" w:cstheme="minorHAnsi"/>
        </w:rPr>
        <w:t xml:space="preserve"> –</w:t>
      </w:r>
      <w:r w:rsidR="00B53AEE">
        <w:rPr>
          <w:rFonts w:asciiTheme="minorHAnsi" w:eastAsia="Arial Unicode MS" w:hAnsiTheme="minorHAnsi" w:cstheme="minorHAnsi"/>
        </w:rPr>
        <w:t xml:space="preserve">  </w:t>
      </w:r>
      <w:r w:rsidR="00B53AEE" w:rsidRPr="00B12059">
        <w:rPr>
          <w:rFonts w:asciiTheme="minorHAnsi" w:eastAsia="Arial Unicode MS" w:hAnsiTheme="minorHAnsi" w:cstheme="minorHAnsi"/>
        </w:rPr>
        <w:t>Short Answer questions are on Page 4 of the application.</w:t>
      </w:r>
    </w:p>
    <w:p w:rsidR="00B53AEE" w:rsidRPr="00B12059" w:rsidRDefault="00877EB4" w:rsidP="00DC6A8A">
      <w:pPr>
        <w:jc w:val="both"/>
        <w:rPr>
          <w:rFonts w:asciiTheme="minorHAnsi" w:eastAsia="Arial Unicode MS" w:hAnsiTheme="minorHAnsi" w:cstheme="minorHAnsi"/>
        </w:rPr>
      </w:pPr>
      <w:sdt>
        <w:sdtPr>
          <w:rPr>
            <w:rFonts w:asciiTheme="minorHAnsi" w:eastAsia="Arial Unicode MS" w:hAnsiTheme="minorHAnsi" w:cstheme="minorHAnsi"/>
          </w:rPr>
          <w:id w:val="980340318"/>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sidRPr="00F36A62">
        <w:rPr>
          <w:rFonts w:asciiTheme="minorHAnsi" w:eastAsia="Arial Unicode MS" w:hAnsiTheme="minorHAnsi" w:cstheme="minorHAnsi"/>
          <w:b/>
        </w:rPr>
        <w:tab/>
        <w:t>Signature Page</w:t>
      </w:r>
      <w:r w:rsidR="00B53AEE" w:rsidRPr="00B12059">
        <w:rPr>
          <w:rFonts w:asciiTheme="minorHAnsi" w:eastAsia="Arial Unicode MS" w:hAnsiTheme="minorHAnsi" w:cstheme="minorHAnsi"/>
        </w:rPr>
        <w:t xml:space="preserve"> – This page may be scanned and submitted in a separate document (for email submissions).</w:t>
      </w:r>
    </w:p>
    <w:p w:rsidR="00B53AEE" w:rsidRPr="00B12059" w:rsidRDefault="00877EB4" w:rsidP="00DC6A8A">
      <w:pPr>
        <w:jc w:val="both"/>
        <w:rPr>
          <w:rFonts w:asciiTheme="minorHAnsi" w:eastAsia="Arial Unicode MS" w:hAnsiTheme="minorHAnsi" w:cstheme="minorHAnsi"/>
        </w:rPr>
      </w:pPr>
      <w:sdt>
        <w:sdtPr>
          <w:rPr>
            <w:rFonts w:asciiTheme="minorHAnsi" w:eastAsia="Arial Unicode MS" w:hAnsiTheme="minorHAnsi" w:cstheme="minorHAnsi"/>
          </w:rPr>
          <w:id w:val="-1077593007"/>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sidRPr="00F36A62">
        <w:rPr>
          <w:rFonts w:asciiTheme="minorHAnsi" w:eastAsia="Arial Unicode MS" w:hAnsiTheme="minorHAnsi" w:cstheme="minorHAnsi"/>
          <w:b/>
        </w:rPr>
        <w:tab/>
        <w:t>College Transcript OR proof of high school graduation</w:t>
      </w:r>
      <w:r w:rsidR="00B53AEE" w:rsidRPr="00B12059">
        <w:rPr>
          <w:rFonts w:asciiTheme="minorHAnsi" w:eastAsia="Arial Unicode MS" w:hAnsiTheme="minorHAnsi" w:cstheme="minorHAnsi"/>
        </w:rPr>
        <w:t xml:space="preserve"> – An unofficial transcript is permitted at the time of application, as long as it is legible and has your name. </w:t>
      </w:r>
      <w:r w:rsidR="00B53AEE">
        <w:rPr>
          <w:rFonts w:asciiTheme="minorHAnsi" w:eastAsia="Arial Unicode MS" w:hAnsiTheme="minorHAnsi" w:cstheme="minorHAnsi"/>
        </w:rPr>
        <w:t xml:space="preserve"> </w:t>
      </w:r>
      <w:r w:rsidR="00B53AEE" w:rsidRPr="00FE5029">
        <w:rPr>
          <w:rFonts w:asciiTheme="minorHAnsi" w:eastAsia="Arial Unicode MS" w:hAnsiTheme="minorHAnsi" w:cstheme="minorHAnsi"/>
          <w:u w:val="single"/>
        </w:rPr>
        <w:t>An official college transcript must be received within 2 weeks of being offered a position.</w:t>
      </w:r>
      <w:r w:rsidR="00B53AEE" w:rsidRPr="00FE5029">
        <w:rPr>
          <w:rFonts w:asciiTheme="minorHAnsi" w:eastAsia="Arial Unicode MS" w:hAnsiTheme="minorHAnsi" w:cstheme="minorHAnsi"/>
        </w:rPr>
        <w:t xml:space="preserve">  </w:t>
      </w:r>
    </w:p>
    <w:p w:rsidR="00B53AEE" w:rsidRPr="00B12059" w:rsidRDefault="00877EB4" w:rsidP="00DC6A8A">
      <w:pPr>
        <w:jc w:val="both"/>
        <w:rPr>
          <w:rFonts w:asciiTheme="minorHAnsi" w:eastAsia="Arial Unicode MS" w:hAnsiTheme="minorHAnsi" w:cstheme="minorHAnsi"/>
        </w:rPr>
      </w:pPr>
      <w:sdt>
        <w:sdtPr>
          <w:rPr>
            <w:rFonts w:asciiTheme="minorHAnsi" w:eastAsia="Arial Unicode MS" w:hAnsiTheme="minorHAnsi" w:cstheme="minorHAnsi"/>
          </w:rPr>
          <w:id w:val="-587158560"/>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4.</w:t>
      </w:r>
      <w:r w:rsidR="00B53AEE" w:rsidRPr="00F36A62">
        <w:rPr>
          <w:rFonts w:asciiTheme="minorHAnsi" w:eastAsia="Arial Unicode MS" w:hAnsiTheme="minorHAnsi" w:cstheme="minorHAnsi"/>
          <w:b/>
        </w:rPr>
        <w:tab/>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experience and any professional affiliations. </w:t>
      </w:r>
    </w:p>
    <w:p w:rsidR="00B53AEE" w:rsidRPr="00B12059" w:rsidRDefault="00877EB4" w:rsidP="00DC6A8A">
      <w:pPr>
        <w:jc w:val="both"/>
        <w:rPr>
          <w:rFonts w:asciiTheme="minorHAnsi" w:eastAsia="Arial Unicode MS" w:hAnsiTheme="minorHAnsi" w:cstheme="minorHAnsi"/>
        </w:rPr>
      </w:pPr>
      <w:sdt>
        <w:sdtPr>
          <w:rPr>
            <w:rFonts w:asciiTheme="minorHAnsi" w:eastAsia="Arial Unicode MS" w:hAnsiTheme="minorHAnsi" w:cstheme="minorHAnsi"/>
          </w:rPr>
          <w:id w:val="-905991295"/>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5.</w:t>
      </w:r>
      <w:r w:rsidR="00B53AEE" w:rsidRPr="00F36A62">
        <w:rPr>
          <w:rFonts w:asciiTheme="minorHAnsi" w:eastAsia="Arial Unicode MS" w:hAnsiTheme="minorHAnsi" w:cstheme="minorHAnsi"/>
          <w:b/>
        </w:rPr>
        <w:tab/>
        <w:t>A Copy of your Birth Certificate OR valid U.S. Passport OR Per</w:t>
      </w:r>
      <w:r w:rsidR="00B53AEE">
        <w:rPr>
          <w:rFonts w:asciiTheme="minorHAnsi" w:eastAsia="Arial Unicode MS" w:hAnsiTheme="minorHAnsi" w:cstheme="minorHAnsi"/>
          <w:b/>
        </w:rPr>
        <w:t xml:space="preserve">manent Resident / </w:t>
      </w:r>
      <w:r w:rsidR="00B53AEE" w:rsidRPr="00F36A62">
        <w:rPr>
          <w:rFonts w:asciiTheme="minorHAnsi" w:eastAsia="Arial Unicode MS" w:hAnsiTheme="minorHAnsi" w:cstheme="minorHAnsi"/>
          <w:b/>
        </w:rPr>
        <w:t>Alien Registration</w:t>
      </w:r>
      <w:r w:rsidR="00B53AEE" w:rsidRPr="00B12059">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Card</w:t>
      </w:r>
      <w:r w:rsidR="00B53AEE" w:rsidRPr="00B12059">
        <w:rPr>
          <w:rFonts w:asciiTheme="minorHAnsi" w:eastAsia="Arial Unicode MS" w:hAnsiTheme="minorHAnsi" w:cstheme="minorHAnsi"/>
        </w:rPr>
        <w:t xml:space="preserve"> – Please make sure you send only a COPY and that the copy is clear and legible. </w:t>
      </w:r>
    </w:p>
    <w:p w:rsidR="00B53AEE" w:rsidRPr="00B12059" w:rsidRDefault="00877EB4" w:rsidP="00DC6A8A">
      <w:pPr>
        <w:jc w:val="both"/>
        <w:rPr>
          <w:rFonts w:asciiTheme="minorHAnsi" w:eastAsia="Arial Unicode MS" w:hAnsiTheme="minorHAnsi" w:cstheme="minorHAnsi"/>
        </w:rPr>
      </w:pPr>
      <w:sdt>
        <w:sdtPr>
          <w:rPr>
            <w:rFonts w:asciiTheme="minorHAnsi" w:eastAsia="Arial Unicode MS" w:hAnsiTheme="minorHAnsi" w:cstheme="minorHAnsi"/>
          </w:rPr>
          <w:id w:val="25479171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6</w:t>
      </w:r>
      <w:r w:rsidR="00B53AEE">
        <w:rPr>
          <w:rFonts w:asciiTheme="minorHAnsi" w:eastAsia="Arial Unicode MS" w:hAnsiTheme="minorHAnsi" w:cstheme="minorHAnsi"/>
          <w:b/>
        </w:rPr>
        <w:t>.</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 Copy of your valid Driver’s License</w:t>
      </w:r>
      <w:r w:rsidR="00B53AEE" w:rsidRPr="00B12059">
        <w:rPr>
          <w:rFonts w:asciiTheme="minorHAnsi" w:eastAsia="Arial Unicode MS" w:hAnsiTheme="minorHAnsi" w:cstheme="minorHAnsi"/>
        </w:rPr>
        <w:t xml:space="preserve"> – Please make sure the copy is clear and legible.  (Most Project Conserve positions require a Driver’s License.  If the position does not require Driver’s License, you may include a copy of another valid photo ID.)</w:t>
      </w:r>
    </w:p>
    <w:p w:rsidR="00B53AEE" w:rsidRPr="00B12059" w:rsidRDefault="00B53AEE"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sidRPr="00B12059">
        <w:rPr>
          <w:rFonts w:asciiTheme="minorHAnsi" w:eastAsia="Arial Unicode MS" w:hAnsiTheme="minorHAnsi" w:cstheme="minorHAnsi"/>
          <w:noProof/>
        </w:rPr>
        <mc:AlternateContent>
          <mc:Choice Requires="wps">
            <w:drawing>
              <wp:anchor distT="0" distB="0" distL="114300" distR="114300" simplePos="0" relativeHeight="251659264" behindDoc="0" locked="0" layoutInCell="1" allowOverlap="1" wp14:anchorId="2D734907" wp14:editId="3AC5585A">
                <wp:simplePos x="0" y="0"/>
                <wp:positionH relativeFrom="column">
                  <wp:posOffset>0</wp:posOffset>
                </wp:positionH>
                <wp:positionV relativeFrom="paragraph">
                  <wp:posOffset>113665</wp:posOffset>
                </wp:positionV>
                <wp:extent cx="6858000" cy="0"/>
                <wp:effectExtent l="28575" t="32385" r="3810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" strokeweight="4.5pt">
                <v:stroke linestyle="thinThick"/>
              </v:line>
            </w:pict>
          </mc:Fallback>
        </mc:AlternateContent>
      </w:r>
    </w:p>
    <w:p w:rsidR="00051BB1" w:rsidRPr="00870C0C" w:rsidRDefault="00DC6A8A" w:rsidP="00DC6A8A">
      <w:pPr>
        <w:jc w:val="both"/>
        <w:rPr>
          <w:rFonts w:asciiTheme="minorHAnsi" w:hAnsiTheme="minorHAnsi" w:cstheme="minorHAnsi"/>
          <w:b/>
          <w:sz w:val="32"/>
        </w:rPr>
      </w:pPr>
      <w:r w:rsidRPr="00870C0C">
        <w:rPr>
          <w:rFonts w:asciiTheme="minorHAnsi" w:hAnsiTheme="minorHAnsi" w:cstheme="minorHAnsi"/>
          <w:b/>
          <w:sz w:val="32"/>
        </w:rPr>
        <w:t>HOST SITE CONTACT INFORMATION</w:t>
      </w:r>
    </w:p>
    <w:p w:rsidR="002906EE" w:rsidRPr="00B12059" w:rsidRDefault="002906EE" w:rsidP="00DC6A8A">
      <w:pPr>
        <w:jc w:val="both"/>
        <w:rPr>
          <w:rFonts w:asciiTheme="minorHAnsi" w:hAnsiTheme="minorHAnsi" w:cstheme="minorHAnsi"/>
        </w:rPr>
      </w:pPr>
    </w:p>
    <w:p w:rsidR="00034515" w:rsidRPr="00B12059" w:rsidRDefault="00034515" w:rsidP="00DC6A8A">
      <w:pPr>
        <w:jc w:val="both"/>
        <w:rPr>
          <w:rFonts w:asciiTheme="minorHAnsi" w:hAnsiTheme="minorHAnsi" w:cstheme="minorHAnsi"/>
        </w:rPr>
        <w:sectPr w:rsidR="00034515" w:rsidRPr="00B12059" w:rsidSect="00FC7522">
          <w:footerReference w:type="default" r:id="rId10"/>
          <w:pgSz w:w="12240" w:h="15840"/>
          <w:pgMar w:top="547" w:right="720" w:bottom="540" w:left="720" w:header="720" w:footer="720" w:gutter="0"/>
          <w:pgNumType w:start="1"/>
          <w:cols w:space="720"/>
        </w:sectPr>
      </w:pPr>
      <w:r w:rsidRPr="00B12059">
        <w:rPr>
          <w:rFonts w:asciiTheme="minorHAnsi" w:hAnsiTheme="minorHAnsi" w:cstheme="minorHAnsi"/>
        </w:rPr>
        <w:t xml:space="preserve">On page </w:t>
      </w:r>
      <w:r w:rsidR="00870C0C">
        <w:rPr>
          <w:rFonts w:asciiTheme="minorHAnsi" w:hAnsiTheme="minorHAnsi" w:cstheme="minorHAnsi"/>
        </w:rPr>
        <w:t>2</w:t>
      </w:r>
      <w:r w:rsidRPr="00B12059">
        <w:rPr>
          <w:rFonts w:asciiTheme="minorHAnsi" w:hAnsiTheme="minorHAnsi" w:cstheme="minorHAnsi"/>
        </w:rPr>
        <w:t xml:space="preserve"> of the Project Conserve application, please rank the positions for which you would like to be considered.  You may apply for any number of positions.  Please e-mail or mail one completed copy of your application to each host site to which you are applying and one copy to the </w:t>
      </w:r>
      <w:r w:rsidR="002906EE" w:rsidRPr="00B12059">
        <w:rPr>
          <w:rFonts w:asciiTheme="minorHAnsi" w:hAnsiTheme="minorHAnsi" w:cstheme="minorHAnsi"/>
        </w:rPr>
        <w:t>P</w:t>
      </w:r>
      <w:r w:rsidRPr="00B12059">
        <w:rPr>
          <w:rFonts w:asciiTheme="minorHAnsi" w:hAnsiTheme="minorHAnsi" w:cstheme="minorHAnsi"/>
        </w:rPr>
        <w:t xml:space="preserve">rogram </w:t>
      </w:r>
      <w:r w:rsidR="002906EE" w:rsidRPr="00B12059">
        <w:rPr>
          <w:rFonts w:asciiTheme="minorHAnsi" w:hAnsiTheme="minorHAnsi" w:cstheme="minorHAnsi"/>
        </w:rPr>
        <w:t>D</w:t>
      </w:r>
      <w:r w:rsidRPr="00B12059">
        <w:rPr>
          <w:rFonts w:asciiTheme="minorHAnsi" w:hAnsiTheme="minorHAnsi" w:cstheme="minorHAnsi"/>
        </w:rPr>
        <w:t>irector, using the contact information listed below.</w:t>
      </w:r>
      <w:r w:rsidR="002906EE" w:rsidRPr="00B12059">
        <w:rPr>
          <w:rFonts w:asciiTheme="minorHAnsi" w:hAnsiTheme="minorHAnsi" w:cstheme="minorHAnsi"/>
        </w:rPr>
        <w:t xml:space="preserve">  If you are applying to positions at </w:t>
      </w:r>
      <w:r w:rsidR="000627D2">
        <w:rPr>
          <w:rFonts w:asciiTheme="minorHAnsi" w:hAnsiTheme="minorHAnsi" w:cstheme="minorHAnsi"/>
        </w:rPr>
        <w:t>Conserving Carolina</w:t>
      </w:r>
      <w:r w:rsidR="002906EE" w:rsidRPr="00B12059">
        <w:rPr>
          <w:rFonts w:asciiTheme="minorHAnsi" w:hAnsiTheme="minorHAnsi" w:cstheme="minorHAnsi"/>
        </w:rPr>
        <w:t xml:space="preserve">, </w:t>
      </w:r>
      <w:r w:rsidR="002C134E" w:rsidRPr="00B12059">
        <w:rPr>
          <w:rFonts w:asciiTheme="minorHAnsi" w:hAnsiTheme="minorHAnsi" w:cstheme="minorHAnsi"/>
        </w:rPr>
        <w:t>the Program D</w:t>
      </w:r>
      <w:r w:rsidR="00682C0A" w:rsidRPr="00B12059">
        <w:rPr>
          <w:rFonts w:asciiTheme="minorHAnsi" w:hAnsiTheme="minorHAnsi" w:cstheme="minorHAnsi"/>
        </w:rPr>
        <w:t>irector copy is sufficient.  (You do not need to submit an additional C</w:t>
      </w:r>
      <w:r w:rsidR="000627D2">
        <w:rPr>
          <w:rFonts w:asciiTheme="minorHAnsi" w:hAnsiTheme="minorHAnsi" w:cstheme="minorHAnsi"/>
        </w:rPr>
        <w:t>onserving Carolina</w:t>
      </w:r>
      <w:r w:rsidR="00682C0A" w:rsidRPr="00B12059">
        <w:rPr>
          <w:rFonts w:asciiTheme="minorHAnsi" w:hAnsiTheme="minorHAnsi" w:cstheme="minorHAnsi"/>
        </w:rPr>
        <w:t xml:space="preserve"> host site copy.)</w:t>
      </w:r>
    </w:p>
    <w:p w:rsidR="002906EE" w:rsidRPr="00B12059" w:rsidRDefault="002906EE" w:rsidP="00DC6A8A">
      <w:pPr>
        <w:rPr>
          <w:rFonts w:asciiTheme="minorHAnsi" w:hAnsiTheme="minorHAnsi" w:cstheme="minorHAnsi"/>
        </w:rPr>
        <w:sectPr w:rsidR="002906EE" w:rsidRPr="00B12059" w:rsidSect="00312660">
          <w:type w:val="continuous"/>
          <w:pgSz w:w="12240" w:h="15840"/>
          <w:pgMar w:top="547" w:right="720" w:bottom="540" w:left="720" w:header="720" w:footer="720" w:gutter="0"/>
          <w:pgNumType w:start="9"/>
          <w:cols w:space="720"/>
        </w:sectPr>
      </w:pPr>
    </w:p>
    <w:p w:rsidR="00F16068" w:rsidRPr="00D75CA0" w:rsidRDefault="00F16068"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color w:val="0070C0"/>
          <w:sz w:val="32"/>
          <w:szCs w:val="26"/>
          <w:u w:val="single"/>
        </w:rPr>
      </w:pPr>
      <w:r w:rsidRPr="00D75CA0">
        <w:rPr>
          <w:rFonts w:asciiTheme="minorHAnsi" w:hAnsiTheme="minorHAnsi"/>
          <w:b/>
          <w:color w:val="0070C0"/>
          <w:sz w:val="32"/>
          <w:szCs w:val="26"/>
          <w:u w:val="single"/>
        </w:rPr>
        <w:lastRenderedPageBreak/>
        <w:t>All Applications:</w:t>
      </w:r>
    </w:p>
    <w:p w:rsidR="0038713C" w:rsidRPr="003E6C32" w:rsidRDefault="0038713C"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color w:val="0070C0"/>
          <w:sz w:val="26"/>
          <w:szCs w:val="26"/>
        </w:rPr>
      </w:pPr>
      <w:r w:rsidRPr="003E6C32">
        <w:rPr>
          <w:rFonts w:asciiTheme="minorHAnsi" w:hAnsiTheme="minorHAnsi"/>
          <w:b/>
          <w:color w:val="0070C0"/>
          <w:sz w:val="26"/>
          <w:szCs w:val="26"/>
        </w:rPr>
        <w:t>Project Conserve Program Director</w:t>
      </w:r>
    </w:p>
    <w:p w:rsidR="0038713C" w:rsidRPr="00BA7AA6" w:rsidRDefault="0038713C"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r w:rsidRPr="00BA7AA6">
        <w:rPr>
          <w:rFonts w:asciiTheme="minorHAnsi" w:hAnsiTheme="minorHAnsi"/>
          <w:color w:val="0070C0"/>
          <w:sz w:val="26"/>
          <w:szCs w:val="26"/>
        </w:rPr>
        <w:t>Attn: Amy Stout</w:t>
      </w:r>
    </w:p>
    <w:p w:rsidR="0038713C" w:rsidRPr="00BA7AA6" w:rsidRDefault="00877EB4"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hyperlink r:id="rId11" w:history="1">
        <w:r w:rsidR="0038713C" w:rsidRPr="00BD7E8D">
          <w:rPr>
            <w:rStyle w:val="Hyperlink"/>
            <w:rFonts w:asciiTheme="minorHAnsi" w:hAnsiTheme="minorHAnsi"/>
            <w:sz w:val="26"/>
            <w:szCs w:val="26"/>
          </w:rPr>
          <w:t>projectconserve@</w:t>
        </w:r>
        <w:r w:rsidR="000627D2">
          <w:rPr>
            <w:rStyle w:val="Hyperlink"/>
            <w:rFonts w:asciiTheme="minorHAnsi" w:hAnsiTheme="minorHAnsi"/>
            <w:sz w:val="26"/>
            <w:szCs w:val="26"/>
          </w:rPr>
          <w:t>conservingcarolina</w:t>
        </w:r>
        <w:r w:rsidR="0038713C" w:rsidRPr="00BD7E8D">
          <w:rPr>
            <w:rStyle w:val="Hyperlink"/>
            <w:rFonts w:asciiTheme="minorHAnsi" w:hAnsiTheme="minorHAnsi"/>
            <w:sz w:val="26"/>
            <w:szCs w:val="26"/>
          </w:rPr>
          <w:t>.org</w:t>
        </w:r>
      </w:hyperlink>
      <w:r w:rsidR="0038713C">
        <w:rPr>
          <w:rFonts w:asciiTheme="minorHAnsi" w:hAnsiTheme="minorHAnsi"/>
          <w:color w:val="0070C0"/>
          <w:sz w:val="26"/>
          <w:szCs w:val="26"/>
        </w:rPr>
        <w:t xml:space="preserve"> </w:t>
      </w:r>
      <w:r w:rsidR="0038713C" w:rsidRPr="00BA7AA6">
        <w:rPr>
          <w:rFonts w:asciiTheme="minorHAnsi" w:hAnsiTheme="minorHAnsi"/>
          <w:color w:val="0070C0"/>
          <w:sz w:val="26"/>
          <w:szCs w:val="26"/>
        </w:rPr>
        <w:t xml:space="preserve"> </w:t>
      </w:r>
    </w:p>
    <w:p w:rsidR="0038713C" w:rsidRPr="00BA7AA6" w:rsidRDefault="0038713C"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r w:rsidRPr="00BA7AA6">
        <w:rPr>
          <w:rFonts w:asciiTheme="minorHAnsi" w:hAnsiTheme="minorHAnsi"/>
          <w:color w:val="0070C0"/>
          <w:sz w:val="26"/>
          <w:szCs w:val="26"/>
        </w:rPr>
        <w:t>847 Case Street</w:t>
      </w:r>
    </w:p>
    <w:p w:rsidR="00DC6A8A" w:rsidRPr="00531292"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r w:rsidRPr="00BA7AA6">
        <w:rPr>
          <w:rFonts w:asciiTheme="minorHAnsi" w:hAnsiTheme="minorHAnsi"/>
          <w:color w:val="0070C0"/>
          <w:sz w:val="26"/>
          <w:szCs w:val="26"/>
        </w:rPr>
        <w:t>Hendersonville, NC 28792</w:t>
      </w:r>
    </w:p>
    <w:p w:rsidR="00F46901" w:rsidRPr="009A3C2E" w:rsidRDefault="00F46901"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b/>
          <w:sz w:val="26"/>
          <w:szCs w:val="26"/>
        </w:rPr>
        <w:t>Foothills Equestrian Nature Center (FENCE)</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Attn: Tracie Hanson</w:t>
      </w:r>
    </w:p>
    <w:p w:rsidR="0038713C" w:rsidRPr="009A3C2E" w:rsidRDefault="00877EB4"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Cs/>
          <w:noProof/>
          <w:sz w:val="26"/>
          <w:szCs w:val="26"/>
        </w:rPr>
      </w:pPr>
      <w:hyperlink r:id="rId12" w:history="1">
        <w:r w:rsidR="00254200" w:rsidRPr="009A3C2E">
          <w:rPr>
            <w:rStyle w:val="Hyperlink"/>
            <w:rFonts w:asciiTheme="minorHAnsi" w:hAnsiTheme="minorHAnsi"/>
            <w:noProof/>
            <w:sz w:val="26"/>
            <w:szCs w:val="26"/>
          </w:rPr>
          <w:t>admin@fence.org</w:t>
        </w:r>
      </w:hyperlink>
      <w:r w:rsidR="0038713C" w:rsidRPr="009A3C2E">
        <w:rPr>
          <w:rFonts w:asciiTheme="minorHAnsi" w:hAnsiTheme="minorHAnsi"/>
          <w:noProof/>
          <w:sz w:val="26"/>
          <w:szCs w:val="26"/>
        </w:rPr>
        <w:t xml:space="preserve">  </w:t>
      </w:r>
      <w:r w:rsidR="0038713C" w:rsidRPr="009A3C2E">
        <w:rPr>
          <w:rFonts w:asciiTheme="minorHAnsi" w:hAnsiTheme="minorHAnsi"/>
          <w:bCs/>
          <w:noProof/>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Cs/>
          <w:noProof/>
          <w:sz w:val="26"/>
          <w:szCs w:val="26"/>
        </w:rPr>
      </w:pPr>
      <w:r w:rsidRPr="009A3C2E">
        <w:rPr>
          <w:rFonts w:asciiTheme="minorHAnsi" w:hAnsiTheme="minorHAnsi"/>
          <w:bCs/>
          <w:noProof/>
          <w:sz w:val="26"/>
          <w:szCs w:val="26"/>
        </w:rPr>
        <w:t>3381 Hunting Country Road</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bCs/>
          <w:noProof/>
          <w:sz w:val="26"/>
          <w:szCs w:val="26"/>
        </w:rPr>
        <w:t>Tryon, NC 28782</w:t>
      </w:r>
    </w:p>
    <w:p w:rsidR="00F46901" w:rsidRDefault="00F46901"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p>
    <w:p w:rsidR="00F46901" w:rsidRPr="009A3C2E" w:rsidRDefault="00F46901" w:rsidP="00F46901">
      <w:pPr>
        <w:rPr>
          <w:rFonts w:ascii="Calibri" w:hAnsi="Calibri" w:cs="Calibri"/>
          <w:b/>
          <w:sz w:val="26"/>
          <w:szCs w:val="26"/>
        </w:rPr>
      </w:pPr>
      <w:r w:rsidRPr="009A3C2E">
        <w:rPr>
          <w:rFonts w:ascii="Calibri" w:hAnsi="Calibri" w:cs="Calibri"/>
          <w:b/>
          <w:sz w:val="26"/>
          <w:szCs w:val="26"/>
        </w:rPr>
        <w:t>Mountain Roots</w:t>
      </w:r>
    </w:p>
    <w:p w:rsidR="00F46901" w:rsidRPr="009A3C2E" w:rsidRDefault="00F46901" w:rsidP="00F46901">
      <w:pPr>
        <w:rPr>
          <w:rFonts w:ascii="Calibri" w:hAnsi="Calibri" w:cs="Calibri"/>
          <w:sz w:val="26"/>
          <w:szCs w:val="26"/>
        </w:rPr>
      </w:pPr>
      <w:r w:rsidRPr="009A3C2E">
        <w:rPr>
          <w:rFonts w:ascii="Calibri" w:hAnsi="Calibri" w:cs="Calibri"/>
          <w:sz w:val="26"/>
          <w:szCs w:val="26"/>
        </w:rPr>
        <w:t>Attn: Ali Holroyd Lien</w:t>
      </w:r>
    </w:p>
    <w:p w:rsidR="00F46901" w:rsidRPr="009A3C2E" w:rsidRDefault="00877EB4" w:rsidP="00F46901">
      <w:pPr>
        <w:rPr>
          <w:rFonts w:asciiTheme="minorHAnsi" w:hAnsiTheme="minorHAnsi" w:cstheme="minorHAnsi"/>
          <w:sz w:val="26"/>
          <w:szCs w:val="26"/>
        </w:rPr>
      </w:pPr>
      <w:hyperlink r:id="rId13" w:history="1">
        <w:r w:rsidR="00F46901" w:rsidRPr="009A3C2E">
          <w:rPr>
            <w:rStyle w:val="Hyperlink"/>
            <w:rFonts w:asciiTheme="minorHAnsi" w:hAnsiTheme="minorHAnsi" w:cstheme="minorHAnsi"/>
            <w:sz w:val="26"/>
            <w:szCs w:val="26"/>
          </w:rPr>
          <w:t>ali@mountainroots.org</w:t>
        </w:r>
      </w:hyperlink>
    </w:p>
    <w:p w:rsidR="00F46901" w:rsidRPr="009A3C2E" w:rsidRDefault="00F46901" w:rsidP="00F46901">
      <w:pPr>
        <w:rPr>
          <w:rFonts w:asciiTheme="minorHAnsi" w:hAnsiTheme="minorHAnsi" w:cstheme="minorHAnsi"/>
          <w:sz w:val="26"/>
          <w:szCs w:val="26"/>
        </w:rPr>
      </w:pPr>
      <w:r w:rsidRPr="009A3C2E">
        <w:rPr>
          <w:rFonts w:asciiTheme="minorHAnsi" w:hAnsiTheme="minorHAnsi" w:cstheme="minorHAnsi"/>
          <w:sz w:val="26"/>
          <w:szCs w:val="26"/>
        </w:rPr>
        <w:t>PO Box 248</w:t>
      </w:r>
    </w:p>
    <w:p w:rsidR="00F46901" w:rsidRDefault="00F46901" w:rsidP="00F4690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cstheme="minorHAnsi"/>
          <w:sz w:val="26"/>
          <w:szCs w:val="26"/>
        </w:rPr>
        <w:t>Cedar Mountain, NC 28718</w:t>
      </w:r>
      <w:r w:rsidRPr="00D75CA0">
        <w:rPr>
          <w:rFonts w:asciiTheme="minorHAnsi" w:hAnsiTheme="minorHAnsi"/>
          <w:b/>
          <w:sz w:val="26"/>
          <w:szCs w:val="26"/>
        </w:rPr>
        <w:t xml:space="preserve"> </w:t>
      </w:r>
    </w:p>
    <w:p w:rsidR="00F46901" w:rsidRPr="009A3C2E" w:rsidRDefault="00F46901"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p>
    <w:p w:rsidR="00877EB4" w:rsidRPr="009A3C2E" w:rsidRDefault="00877EB4" w:rsidP="00877EB4">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lastRenderedPageBreak/>
        <w:t>Polk County Recreation Department</w:t>
      </w:r>
    </w:p>
    <w:p w:rsidR="00877EB4" w:rsidRPr="009A3C2E" w:rsidRDefault="00877EB4" w:rsidP="00877EB4">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 xml:space="preserve">Attn: Jerry </w:t>
      </w:r>
      <w:proofErr w:type="spellStart"/>
      <w:r w:rsidRPr="009A3C2E">
        <w:rPr>
          <w:rFonts w:asciiTheme="minorHAnsi" w:hAnsiTheme="minorHAnsi"/>
          <w:sz w:val="26"/>
          <w:szCs w:val="26"/>
        </w:rPr>
        <w:t>Stensland</w:t>
      </w:r>
      <w:proofErr w:type="spellEnd"/>
    </w:p>
    <w:p w:rsidR="00877EB4" w:rsidRPr="009A3C2E" w:rsidRDefault="00877EB4" w:rsidP="00877EB4">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14" w:history="1">
        <w:r w:rsidRPr="009A3C2E">
          <w:rPr>
            <w:rStyle w:val="Hyperlink"/>
            <w:rFonts w:asciiTheme="minorHAnsi" w:hAnsiTheme="minorHAnsi"/>
            <w:sz w:val="26"/>
            <w:szCs w:val="26"/>
          </w:rPr>
          <w:t>recreation@polknc.org</w:t>
        </w:r>
      </w:hyperlink>
      <w:r w:rsidRPr="009A3C2E">
        <w:rPr>
          <w:rFonts w:asciiTheme="minorHAnsi" w:hAnsiTheme="minorHAnsi"/>
          <w:sz w:val="26"/>
          <w:szCs w:val="26"/>
        </w:rPr>
        <w:t xml:space="preserve"> </w:t>
      </w:r>
    </w:p>
    <w:p w:rsidR="00877EB4" w:rsidRPr="009A3C2E" w:rsidRDefault="00877EB4" w:rsidP="00877EB4">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P.O. Box 308</w:t>
      </w:r>
    </w:p>
    <w:p w:rsidR="00877EB4" w:rsidRPr="009A3C2E" w:rsidRDefault="00877EB4" w:rsidP="00877EB4">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sz w:val="26"/>
          <w:szCs w:val="26"/>
        </w:rPr>
        <w:t>Columbus, NC 28722</w:t>
      </w:r>
    </w:p>
    <w:p w:rsidR="005A4AEF" w:rsidRPr="005A4AEF" w:rsidRDefault="005A4AEF" w:rsidP="00F4690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sz w:val="26"/>
          <w:szCs w:val="26"/>
        </w:rPr>
      </w:pPr>
      <w:bookmarkStart w:id="0" w:name="_GoBack"/>
      <w:bookmarkEnd w:id="0"/>
    </w:p>
    <w:sectPr w:rsidR="005A4AEF" w:rsidRPr="005A4AEF" w:rsidSect="00F957F8">
      <w:type w:val="continuous"/>
      <w:pgSz w:w="12240" w:h="15840"/>
      <w:pgMar w:top="547" w:right="720" w:bottom="540" w:left="720" w:header="720" w:footer="720" w:gutter="0"/>
      <w:pgNumType w:start="9"/>
      <w:cols w:num="2" w:space="720" w:equalWidth="0">
        <w:col w:w="5040" w:space="72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5B" w:rsidRDefault="00594B5B">
      <w:r>
        <w:separator/>
      </w:r>
    </w:p>
  </w:endnote>
  <w:endnote w:type="continuationSeparator" w:id="0">
    <w:p w:rsidR="00594B5B" w:rsidRDefault="0059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AE" w:rsidRPr="00767E50" w:rsidRDefault="00877EB4" w:rsidP="00767E50">
    <w:pPr>
      <w:pStyle w:val="Footer"/>
      <w:ind w:right="360"/>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5B" w:rsidRDefault="00594B5B">
      <w:r>
        <w:separator/>
      </w:r>
    </w:p>
  </w:footnote>
  <w:footnote w:type="continuationSeparator" w:id="0">
    <w:p w:rsidR="00594B5B" w:rsidRDefault="00594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1372"/>
    <w:multiLevelType w:val="hybridMultilevel"/>
    <w:tmpl w:val="4FA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B1"/>
    <w:rsid w:val="00034515"/>
    <w:rsid w:val="00051BB1"/>
    <w:rsid w:val="000627D2"/>
    <w:rsid w:val="000770D8"/>
    <w:rsid w:val="00085872"/>
    <w:rsid w:val="00143085"/>
    <w:rsid w:val="001802D1"/>
    <w:rsid w:val="00183F24"/>
    <w:rsid w:val="00187249"/>
    <w:rsid w:val="001D39BA"/>
    <w:rsid w:val="001D7165"/>
    <w:rsid w:val="001E2F39"/>
    <w:rsid w:val="00254200"/>
    <w:rsid w:val="00254A66"/>
    <w:rsid w:val="002906EE"/>
    <w:rsid w:val="002A3E65"/>
    <w:rsid w:val="002C134E"/>
    <w:rsid w:val="002D4973"/>
    <w:rsid w:val="00321B76"/>
    <w:rsid w:val="0038713C"/>
    <w:rsid w:val="003B1260"/>
    <w:rsid w:val="003D1453"/>
    <w:rsid w:val="003E6C32"/>
    <w:rsid w:val="004F07AD"/>
    <w:rsid w:val="00507AA3"/>
    <w:rsid w:val="00531292"/>
    <w:rsid w:val="00594B5B"/>
    <w:rsid w:val="005967D2"/>
    <w:rsid w:val="005A4AEF"/>
    <w:rsid w:val="005B28C0"/>
    <w:rsid w:val="005E31E9"/>
    <w:rsid w:val="005F4CAC"/>
    <w:rsid w:val="0060251A"/>
    <w:rsid w:val="00617D76"/>
    <w:rsid w:val="00655A63"/>
    <w:rsid w:val="0065732D"/>
    <w:rsid w:val="00682BC9"/>
    <w:rsid w:val="00682C0A"/>
    <w:rsid w:val="006C5C14"/>
    <w:rsid w:val="006F6A5F"/>
    <w:rsid w:val="00707CE7"/>
    <w:rsid w:val="00727A3A"/>
    <w:rsid w:val="00794417"/>
    <w:rsid w:val="007D14F1"/>
    <w:rsid w:val="007D3634"/>
    <w:rsid w:val="00813E17"/>
    <w:rsid w:val="00870C0C"/>
    <w:rsid w:val="00877EB4"/>
    <w:rsid w:val="00895757"/>
    <w:rsid w:val="008B3F75"/>
    <w:rsid w:val="009A3C2E"/>
    <w:rsid w:val="009C6F95"/>
    <w:rsid w:val="009C7493"/>
    <w:rsid w:val="00A26367"/>
    <w:rsid w:val="00B12059"/>
    <w:rsid w:val="00B53AEE"/>
    <w:rsid w:val="00B54358"/>
    <w:rsid w:val="00B85406"/>
    <w:rsid w:val="00B972BC"/>
    <w:rsid w:val="00BA7AA6"/>
    <w:rsid w:val="00BB6304"/>
    <w:rsid w:val="00C43B78"/>
    <w:rsid w:val="00CB5347"/>
    <w:rsid w:val="00D17532"/>
    <w:rsid w:val="00D30B1B"/>
    <w:rsid w:val="00D66168"/>
    <w:rsid w:val="00D675A6"/>
    <w:rsid w:val="00D75CA0"/>
    <w:rsid w:val="00D878DF"/>
    <w:rsid w:val="00DA4443"/>
    <w:rsid w:val="00DC6A8A"/>
    <w:rsid w:val="00DF5DC6"/>
    <w:rsid w:val="00E44686"/>
    <w:rsid w:val="00F070BD"/>
    <w:rsid w:val="00F16068"/>
    <w:rsid w:val="00F36A62"/>
    <w:rsid w:val="00F46901"/>
    <w:rsid w:val="00FC002F"/>
    <w:rsid w:val="00FC7522"/>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BB1"/>
    <w:pPr>
      <w:tabs>
        <w:tab w:val="center" w:pos="4320"/>
        <w:tab w:val="right" w:pos="8640"/>
      </w:tabs>
    </w:pPr>
  </w:style>
  <w:style w:type="character" w:customStyle="1" w:styleId="FooterChar">
    <w:name w:val="Footer Char"/>
    <w:basedOn w:val="DefaultParagraphFont"/>
    <w:link w:val="Footer"/>
    <w:uiPriority w:val="99"/>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BB1"/>
    <w:pPr>
      <w:tabs>
        <w:tab w:val="center" w:pos="4320"/>
        <w:tab w:val="right" w:pos="8640"/>
      </w:tabs>
    </w:pPr>
  </w:style>
  <w:style w:type="character" w:customStyle="1" w:styleId="FooterChar">
    <w:name w:val="Footer Char"/>
    <w:basedOn w:val="DefaultParagraphFont"/>
    <w:link w:val="Footer"/>
    <w:uiPriority w:val="99"/>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95907">
      <w:bodyDiv w:val="1"/>
      <w:marLeft w:val="0"/>
      <w:marRight w:val="0"/>
      <w:marTop w:val="0"/>
      <w:marBottom w:val="0"/>
      <w:divBdr>
        <w:top w:val="none" w:sz="0" w:space="0" w:color="auto"/>
        <w:left w:val="none" w:sz="0" w:space="0" w:color="auto"/>
        <w:bottom w:val="none" w:sz="0" w:space="0" w:color="auto"/>
        <w:right w:val="none" w:sz="0" w:space="0" w:color="auto"/>
      </w:divBdr>
    </w:div>
    <w:div w:id="15821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hyperlink" Target="mailto:ali@mountainroot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fen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jectconserve@carolinamountai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creation@polk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Lee</dc:creator>
  <cp:lastModifiedBy>Amy Stout</cp:lastModifiedBy>
  <cp:revision>2</cp:revision>
  <cp:lastPrinted>2015-03-25T22:01:00Z</cp:lastPrinted>
  <dcterms:created xsi:type="dcterms:W3CDTF">2018-09-10T14:45:00Z</dcterms:created>
  <dcterms:modified xsi:type="dcterms:W3CDTF">2018-09-10T14:45:00Z</dcterms:modified>
</cp:coreProperties>
</file>